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C0" w:rsidRPr="00C22DE0" w:rsidRDefault="00C22DE0" w:rsidP="00C22DE0">
      <w:pPr>
        <w:tabs>
          <w:tab w:val="left" w:pos="9498"/>
        </w:tabs>
        <w:jc w:val="center"/>
        <w:rPr>
          <w:rFonts w:ascii="Arial" w:hAnsi="Arial" w:cs="Arial"/>
          <w:b/>
          <w:sz w:val="24"/>
        </w:rPr>
      </w:pPr>
      <w:r w:rsidRPr="00C955ED">
        <w:rPr>
          <w:noProof/>
          <w:sz w:val="24"/>
          <w:lang w:eastAsia="en-GB"/>
        </w:rPr>
        <mc:AlternateContent>
          <mc:Choice Requires="wps">
            <w:drawing>
              <wp:anchor distT="45720" distB="45720" distL="114300" distR="114300" simplePos="0" relativeHeight="251696128" behindDoc="0" locked="0" layoutInCell="1" allowOverlap="1">
                <wp:simplePos x="0" y="0"/>
                <wp:positionH relativeFrom="column">
                  <wp:posOffset>150495</wp:posOffset>
                </wp:positionH>
                <wp:positionV relativeFrom="paragraph">
                  <wp:posOffset>1971040</wp:posOffset>
                </wp:positionV>
                <wp:extent cx="5481320" cy="821690"/>
                <wp:effectExtent l="0" t="0" r="24130"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821690"/>
                        </a:xfrm>
                        <a:prstGeom prst="rect">
                          <a:avLst/>
                        </a:prstGeom>
                        <a:solidFill>
                          <a:srgbClr val="FFFFFF"/>
                        </a:solidFill>
                        <a:ln w="9525">
                          <a:solidFill>
                            <a:srgbClr val="000000"/>
                          </a:solidFill>
                          <a:miter lim="800000"/>
                          <a:headEnd/>
                          <a:tailEnd/>
                        </a:ln>
                      </wps:spPr>
                      <wps:txbx>
                        <w:txbxContent>
                          <w:p w:rsidR="00A96403" w:rsidRPr="00A96403" w:rsidRDefault="00F244F2" w:rsidP="00C955ED">
                            <w:pPr>
                              <w:jc w:val="both"/>
                              <w:rPr>
                                <w:rFonts w:ascii="Arial" w:hAnsi="Arial" w:cs="Arial"/>
                                <w:sz w:val="24"/>
                              </w:rPr>
                            </w:pPr>
                            <w:r w:rsidRPr="00A96403">
                              <w:rPr>
                                <w:rFonts w:ascii="Arial" w:hAnsi="Arial" w:cs="Arial"/>
                              </w:rPr>
                              <w:t xml:space="preserve">A copy of this newsletter can be </w:t>
                            </w:r>
                            <w:r w:rsidR="00C955ED" w:rsidRPr="00A96403">
                              <w:rPr>
                                <w:rFonts w:ascii="Arial" w:hAnsi="Arial" w:cs="Arial"/>
                              </w:rPr>
                              <w:t>downloaded</w:t>
                            </w:r>
                            <w:r w:rsidR="00A96403">
                              <w:rPr>
                                <w:rFonts w:ascii="Arial" w:hAnsi="Arial" w:cs="Arial"/>
                              </w:rPr>
                              <w:t xml:space="preserve"> from our</w:t>
                            </w:r>
                            <w:r w:rsidR="00C955ED" w:rsidRPr="00A96403">
                              <w:rPr>
                                <w:rFonts w:ascii="Arial" w:hAnsi="Arial" w:cs="Arial"/>
                              </w:rPr>
                              <w:t xml:space="preserve"> website </w:t>
                            </w:r>
                            <w:hyperlink r:id="rId7" w:history="1">
                              <w:r w:rsidR="00C955ED" w:rsidRPr="00A96403">
                                <w:rPr>
                                  <w:rStyle w:val="Hyperlink"/>
                                  <w:rFonts w:ascii="Arial" w:hAnsi="Arial" w:cs="Arial"/>
                                </w:rPr>
                                <w:t>www.steugenesps.com</w:t>
                              </w:r>
                            </w:hyperlink>
                            <w:r w:rsidR="00C955ED" w:rsidRPr="00A96403">
                              <w:rPr>
                                <w:rFonts w:ascii="Arial" w:hAnsi="Arial" w:cs="Arial"/>
                              </w:rPr>
                              <w:t xml:space="preserve"> at any time</w:t>
                            </w:r>
                            <w:r w:rsidR="00EA6C90" w:rsidRPr="00A96403">
                              <w:rPr>
                                <w:rFonts w:ascii="Arial" w:hAnsi="Arial" w:cs="Arial"/>
                              </w:rPr>
                              <w:t>. We encourage our parents, grandparents and extended families</w:t>
                            </w:r>
                            <w:r w:rsidR="00C955ED" w:rsidRPr="00A96403">
                              <w:rPr>
                                <w:rFonts w:ascii="Arial" w:hAnsi="Arial" w:cs="Arial"/>
                              </w:rPr>
                              <w:t xml:space="preserve"> to </w:t>
                            </w:r>
                            <w:r w:rsidR="00F63342">
                              <w:rPr>
                                <w:rFonts w:ascii="Arial" w:hAnsi="Arial" w:cs="Arial"/>
                              </w:rPr>
                              <w:t>‘</w:t>
                            </w:r>
                            <w:r w:rsidR="00C955ED" w:rsidRPr="00A96403">
                              <w:rPr>
                                <w:rFonts w:ascii="Arial" w:hAnsi="Arial" w:cs="Arial"/>
                              </w:rPr>
                              <w:t>like</w:t>
                            </w:r>
                            <w:r w:rsidR="00F63342">
                              <w:rPr>
                                <w:rFonts w:ascii="Arial" w:hAnsi="Arial" w:cs="Arial"/>
                              </w:rPr>
                              <w:t>’</w:t>
                            </w:r>
                            <w:r w:rsidR="00C955ED" w:rsidRPr="00A96403">
                              <w:rPr>
                                <w:rFonts w:ascii="Arial" w:hAnsi="Arial" w:cs="Arial"/>
                              </w:rPr>
                              <w:t xml:space="preserve"> and </w:t>
                            </w:r>
                            <w:r w:rsidR="00F63342">
                              <w:rPr>
                                <w:rFonts w:ascii="Arial" w:hAnsi="Arial" w:cs="Arial"/>
                              </w:rPr>
                              <w:t>‘</w:t>
                            </w:r>
                            <w:r w:rsidR="00C955ED" w:rsidRPr="00A96403">
                              <w:rPr>
                                <w:rFonts w:ascii="Arial" w:hAnsi="Arial" w:cs="Arial"/>
                              </w:rPr>
                              <w:t>follow</w:t>
                            </w:r>
                            <w:r w:rsidR="00F63342">
                              <w:rPr>
                                <w:rFonts w:ascii="Arial" w:hAnsi="Arial" w:cs="Arial"/>
                              </w:rPr>
                              <w:t>’</w:t>
                            </w:r>
                            <w:r w:rsidR="00C955ED" w:rsidRPr="00A96403">
                              <w:rPr>
                                <w:rFonts w:ascii="Arial" w:hAnsi="Arial" w:cs="Arial"/>
                              </w:rPr>
                              <w:t xml:space="preserve"> our Facebook and Twitter accounts to be </w:t>
                            </w:r>
                            <w:r w:rsidR="00A96403" w:rsidRPr="00A96403">
                              <w:rPr>
                                <w:rFonts w:ascii="Arial" w:hAnsi="Arial" w:cs="Arial"/>
                              </w:rPr>
                              <w:t xml:space="preserve">kept </w:t>
                            </w:r>
                            <w:r w:rsidR="00C955ED" w:rsidRPr="00A96403">
                              <w:rPr>
                                <w:rFonts w:ascii="Arial" w:hAnsi="Arial" w:cs="Arial"/>
                              </w:rPr>
                              <w:t xml:space="preserve">up to date with all our exciting news at St Eugene’s PS. </w:t>
                            </w:r>
                          </w:p>
                          <w:p w:rsidR="00C955ED" w:rsidRDefault="00C955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5pt;margin-top:155.2pt;width:431.6pt;height:64.7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z8IgIAAEQEAAAOAAAAZHJzL2Uyb0RvYy54bWysU9uO2yAQfa/Uf0C8N47dZDex4qy22aaq&#10;tL1Iu/0AjHGMCgwFEjv9+h1wNo227UtVHhDDDIeZc2ZWN4NW5CCcl2Aqmk+mlAjDoZFmV9Fvj9s3&#10;C0p8YKZhCoyo6FF4erN+/WrV21IU0IFqhCMIYnzZ24p2IdgyyzzvhGZ+AlYYdLbgNAtoul3WONYj&#10;ulZZMZ1eZT24xjrgwnu8vRuddJ3w21bw8KVtvQhEVRRzC2l3aa/jnq1XrNw5ZjvJT2mwf8hCM2nw&#10;0zPUHQuM7J38DUpL7sBDGyYcdAZtK7lINWA1+fRFNQ8dsyLVguR4e6bJ/z9Y/vnw1RHZVPSaEsM0&#10;SvQohkDewUCKyE5vfYlBDxbDwoDXqHKq1Nt74N89MbDpmNmJW+eg7wRrMLs8vswuno44PoLU/Sdo&#10;8Bu2D5CAhtbpSB2SQRAdVTqelYmpcLyczxb52wJdHH2LIr9aJukyVj6/ts6HDwI0iYeKOlQ+obPD&#10;vQ8xG1Y+h8TPPCjZbKVSyXC7eqMcOTDskm1aqYAXYcqQvqLLeTEfCfgrxDStP0FoGbDdldRYxTmI&#10;lZG296ZJzRiYVOMZU1bmxGOkbiQxDPVw0qWG5oiMOhjbGscQDx24n5T02NIV9T/2zAlK1EeDqizz&#10;2SzOQDJm8+vIp7v01JceZjhCVTRQMh43Ic1NJMzALarXykRslHnM5JQrtmri+zRWcRYu7RT1a/jX&#10;TwAAAP//AwBQSwMEFAAGAAgAAAAhAL+wD6/hAAAACgEAAA8AAABkcnMvZG93bnJldi54bWxMj8FO&#10;wzAQRO9I/IO1SFwQddpEqRPiVAgJBDcoqL268TaJiNfBdtPw95gTHFfzNPO22sxmYBM631uSsFwk&#10;wJAaq3tqJXy8P94KYD4o0mqwhBK+0cOmvryoVKntmd5w2oaWxRLypZLQhTCWnPumQ6P8wo5IMTta&#10;Z1SIp2u5duocy83AV0mSc6N6igudGvGhw+ZzezISRPY87f1L+rpr8uNQhJv19PTlpLy+mu/vgAWc&#10;wx8Mv/pRHerodLAn0p4NElbpOpIS0mWSAYuAEHkB7CAhSwsBvK74/xfqHwAAAP//AwBQSwECLQAU&#10;AAYACAAAACEAtoM4kv4AAADhAQAAEwAAAAAAAAAAAAAAAAAAAAAAW0NvbnRlbnRfVHlwZXNdLnht&#10;bFBLAQItABQABgAIAAAAIQA4/SH/1gAAAJQBAAALAAAAAAAAAAAAAAAAAC8BAABfcmVscy8ucmVs&#10;c1BLAQItABQABgAIAAAAIQB5smz8IgIAAEQEAAAOAAAAAAAAAAAAAAAAAC4CAABkcnMvZTJvRG9j&#10;LnhtbFBLAQItABQABgAIAAAAIQC/sA+v4QAAAAoBAAAPAAAAAAAAAAAAAAAAAHwEAABkcnMvZG93&#10;bnJldi54bWxQSwUGAAAAAAQABADzAAAAigUAAAAA&#10;">
                <v:textbox>
                  <w:txbxContent>
                    <w:p w:rsidR="00A96403" w:rsidRPr="00A96403" w:rsidRDefault="00F244F2" w:rsidP="00C955ED">
                      <w:pPr>
                        <w:jc w:val="both"/>
                        <w:rPr>
                          <w:rFonts w:ascii="Arial" w:hAnsi="Arial" w:cs="Arial"/>
                          <w:sz w:val="24"/>
                        </w:rPr>
                      </w:pPr>
                      <w:r w:rsidRPr="00A96403">
                        <w:rPr>
                          <w:rFonts w:ascii="Arial" w:hAnsi="Arial" w:cs="Arial"/>
                        </w:rPr>
                        <w:t xml:space="preserve">A copy of this newsletter can be </w:t>
                      </w:r>
                      <w:r w:rsidR="00C955ED" w:rsidRPr="00A96403">
                        <w:rPr>
                          <w:rFonts w:ascii="Arial" w:hAnsi="Arial" w:cs="Arial"/>
                        </w:rPr>
                        <w:t>downloaded</w:t>
                      </w:r>
                      <w:r w:rsidR="00A96403">
                        <w:rPr>
                          <w:rFonts w:ascii="Arial" w:hAnsi="Arial" w:cs="Arial"/>
                        </w:rPr>
                        <w:t xml:space="preserve"> from our</w:t>
                      </w:r>
                      <w:r w:rsidR="00C955ED" w:rsidRPr="00A96403">
                        <w:rPr>
                          <w:rFonts w:ascii="Arial" w:hAnsi="Arial" w:cs="Arial"/>
                        </w:rPr>
                        <w:t xml:space="preserve"> website </w:t>
                      </w:r>
                      <w:hyperlink r:id="rId8" w:history="1">
                        <w:r w:rsidR="00C955ED" w:rsidRPr="00A96403">
                          <w:rPr>
                            <w:rStyle w:val="Hyperlink"/>
                            <w:rFonts w:ascii="Arial" w:hAnsi="Arial" w:cs="Arial"/>
                          </w:rPr>
                          <w:t>www.steugenesps.com</w:t>
                        </w:r>
                      </w:hyperlink>
                      <w:r w:rsidR="00C955ED" w:rsidRPr="00A96403">
                        <w:rPr>
                          <w:rFonts w:ascii="Arial" w:hAnsi="Arial" w:cs="Arial"/>
                        </w:rPr>
                        <w:t xml:space="preserve"> at any time</w:t>
                      </w:r>
                      <w:r w:rsidR="00EA6C90" w:rsidRPr="00A96403">
                        <w:rPr>
                          <w:rFonts w:ascii="Arial" w:hAnsi="Arial" w:cs="Arial"/>
                        </w:rPr>
                        <w:t>. We encourage our parents, grandparents and extended families</w:t>
                      </w:r>
                      <w:r w:rsidR="00C955ED" w:rsidRPr="00A96403">
                        <w:rPr>
                          <w:rFonts w:ascii="Arial" w:hAnsi="Arial" w:cs="Arial"/>
                        </w:rPr>
                        <w:t xml:space="preserve"> to </w:t>
                      </w:r>
                      <w:r w:rsidR="00F63342">
                        <w:rPr>
                          <w:rFonts w:ascii="Arial" w:hAnsi="Arial" w:cs="Arial"/>
                        </w:rPr>
                        <w:t>‘</w:t>
                      </w:r>
                      <w:r w:rsidR="00C955ED" w:rsidRPr="00A96403">
                        <w:rPr>
                          <w:rFonts w:ascii="Arial" w:hAnsi="Arial" w:cs="Arial"/>
                        </w:rPr>
                        <w:t>like</w:t>
                      </w:r>
                      <w:r w:rsidR="00F63342">
                        <w:rPr>
                          <w:rFonts w:ascii="Arial" w:hAnsi="Arial" w:cs="Arial"/>
                        </w:rPr>
                        <w:t>’</w:t>
                      </w:r>
                      <w:r w:rsidR="00C955ED" w:rsidRPr="00A96403">
                        <w:rPr>
                          <w:rFonts w:ascii="Arial" w:hAnsi="Arial" w:cs="Arial"/>
                        </w:rPr>
                        <w:t xml:space="preserve"> and </w:t>
                      </w:r>
                      <w:r w:rsidR="00F63342">
                        <w:rPr>
                          <w:rFonts w:ascii="Arial" w:hAnsi="Arial" w:cs="Arial"/>
                        </w:rPr>
                        <w:t>‘</w:t>
                      </w:r>
                      <w:r w:rsidR="00C955ED" w:rsidRPr="00A96403">
                        <w:rPr>
                          <w:rFonts w:ascii="Arial" w:hAnsi="Arial" w:cs="Arial"/>
                        </w:rPr>
                        <w:t>follow</w:t>
                      </w:r>
                      <w:r w:rsidR="00F63342">
                        <w:rPr>
                          <w:rFonts w:ascii="Arial" w:hAnsi="Arial" w:cs="Arial"/>
                        </w:rPr>
                        <w:t>’</w:t>
                      </w:r>
                      <w:r w:rsidR="00C955ED" w:rsidRPr="00A96403">
                        <w:rPr>
                          <w:rFonts w:ascii="Arial" w:hAnsi="Arial" w:cs="Arial"/>
                        </w:rPr>
                        <w:t xml:space="preserve"> our Facebook and Twitter accounts to be </w:t>
                      </w:r>
                      <w:r w:rsidR="00A96403" w:rsidRPr="00A96403">
                        <w:rPr>
                          <w:rFonts w:ascii="Arial" w:hAnsi="Arial" w:cs="Arial"/>
                        </w:rPr>
                        <w:t xml:space="preserve">kept </w:t>
                      </w:r>
                      <w:r w:rsidR="00C955ED" w:rsidRPr="00A96403">
                        <w:rPr>
                          <w:rFonts w:ascii="Arial" w:hAnsi="Arial" w:cs="Arial"/>
                        </w:rPr>
                        <w:t xml:space="preserve">up to date with all our exciting news at St Eugene’s PS. </w:t>
                      </w:r>
                    </w:p>
                    <w:p w:rsidR="00C955ED" w:rsidRDefault="00C955ED"/>
                  </w:txbxContent>
                </v:textbox>
                <w10:wrap type="square"/>
              </v:shape>
            </w:pict>
          </mc:Fallback>
        </mc:AlternateContent>
      </w:r>
      <w:r>
        <w:rPr>
          <w:rFonts w:ascii="Arial" w:hAnsi="Arial" w:cs="Arial"/>
          <w:b/>
          <w:noProof/>
          <w:lang w:eastAsia="en-GB"/>
        </w:rPr>
        <w:drawing>
          <wp:anchor distT="0" distB="0" distL="114300" distR="114300" simplePos="0" relativeHeight="251697152" behindDoc="0" locked="0" layoutInCell="1" allowOverlap="1">
            <wp:simplePos x="0" y="0"/>
            <wp:positionH relativeFrom="column">
              <wp:posOffset>2622573</wp:posOffset>
            </wp:positionH>
            <wp:positionV relativeFrom="paragraph">
              <wp:posOffset>990035</wp:posOffset>
            </wp:positionV>
            <wp:extent cx="841248" cy="705161"/>
            <wp:effectExtent l="0" t="0" r="0" b="0"/>
            <wp:wrapNone/>
            <wp:docPr id="1" name="Picture 1" descr="C:\Users\lgormley873\AppData\Local\Microsoft\Windows\Temporary Internet Files\Content.MSO\EB8444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ormley873\AppData\Local\Microsoft\Windows\Temporary Internet Files\Content.MSO\EB84448C.tm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769" t="12166" r="9260" b="17444"/>
                    <a:stretch/>
                  </pic:blipFill>
                  <pic:spPr bwMode="auto">
                    <a:xfrm>
                      <a:off x="0" y="0"/>
                      <a:ext cx="841248" cy="7051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3055" behindDoc="1" locked="0" layoutInCell="1" allowOverlap="1">
            <wp:simplePos x="0" y="0"/>
            <wp:positionH relativeFrom="column">
              <wp:posOffset>288511</wp:posOffset>
            </wp:positionH>
            <wp:positionV relativeFrom="paragraph">
              <wp:posOffset>712470</wp:posOffset>
            </wp:positionV>
            <wp:extent cx="5347335" cy="899160"/>
            <wp:effectExtent l="0" t="0" r="5715" b="0"/>
            <wp:wrapTight wrapText="bothSides">
              <wp:wrapPolygon edited="0">
                <wp:start x="0" y="0"/>
                <wp:lineTo x="0" y="21051"/>
                <wp:lineTo x="21546" y="21051"/>
                <wp:lineTo x="21546" y="0"/>
                <wp:lineTo x="0" y="0"/>
              </wp:wrapPolygon>
            </wp:wrapTight>
            <wp:docPr id="3" name="Picture 3" descr="Banner Blue Ribbon Celebration PNG - 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Blue Ribbon Celebration PNG - Pic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9321" b="17397"/>
                    <a:stretch/>
                  </pic:blipFill>
                  <pic:spPr bwMode="auto">
                    <a:xfrm>
                      <a:off x="0" y="0"/>
                      <a:ext cx="5347335" cy="899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955ED">
        <w:rPr>
          <w:noProof/>
          <w:sz w:val="24"/>
          <w:lang w:eastAsia="en-GB"/>
        </w:rPr>
        <mc:AlternateContent>
          <mc:Choice Requires="wps">
            <w:drawing>
              <wp:anchor distT="45720" distB="45720" distL="114300" distR="114300" simplePos="0" relativeHeight="251700224" behindDoc="0" locked="0" layoutInCell="1" allowOverlap="1" wp14:anchorId="497BA8CB" wp14:editId="28075FF2">
                <wp:simplePos x="0" y="0"/>
                <wp:positionH relativeFrom="column">
                  <wp:posOffset>3808573</wp:posOffset>
                </wp:positionH>
                <wp:positionV relativeFrom="paragraph">
                  <wp:posOffset>42411</wp:posOffset>
                </wp:positionV>
                <wp:extent cx="1428750" cy="5988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98805"/>
                        </a:xfrm>
                        <a:prstGeom prst="rect">
                          <a:avLst/>
                        </a:prstGeom>
                        <a:noFill/>
                        <a:ln w="9525">
                          <a:noFill/>
                          <a:miter lim="800000"/>
                          <a:headEnd/>
                          <a:tailEnd/>
                        </a:ln>
                      </wps:spPr>
                      <wps:txbx>
                        <w:txbxContent>
                          <w:p w:rsidR="00AA073E" w:rsidRPr="00C955ED" w:rsidRDefault="008F6B44" w:rsidP="00AA073E">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Newsletter 05</w:t>
                            </w:r>
                          </w:p>
                          <w:p w:rsidR="00AA073E" w:rsidRPr="00C955ED" w:rsidRDefault="008F6B44" w:rsidP="00AA073E">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January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BA8CB" id="_x0000_s1027" type="#_x0000_t202" style="position:absolute;left:0;text-align:left;margin-left:299.9pt;margin-top:3.35pt;width:112.5pt;height:47.1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SKCwIAAPkDAAAOAAAAZHJzL2Uyb0RvYy54bWysU8Fu2zAMvQ/YPwi6L3aMeE2MKEXXrsOA&#10;rhvQ7gMUWY6FSaImKbGzrx8lp2mw3Yb5IIgm+cj3SK2vR6PJQfqgwDI6n5WUSCugVXbH6Pfn+3dL&#10;SkLktuUarGT0KAO93rx9sx5cIyvoQbfSEwSxoRkco32MrimKIHppeJiBkxadHXjDI5p+V7SeD4hu&#10;dFGV5ftiAN86D0KGgH/vJifdZPyukyJ+7bogI9GMYm8xnz6f23QWmzVvdp67XolTG/wfujBcWSx6&#10;hrrjkZO9V39BGSU8BOjiTIApoOuUkJkDspmXf7B56rmTmQuKE9xZpvD/YMXj4ZsnqmV0QYnlBkf0&#10;LMdIPsBIqqTO4EKDQU8Ow+KIv3HKmWlwDyB+BGLhtud2J2+8h6GXvMXu5imzuEidcEIC2Q5foMUy&#10;fB8hA42dN0k6FIMgOk7peJ5MakWkkotqeVWjS6CvXi2XZZ1L8OYl2/kQP0kwJF0Y9Tj5jM4PDyGm&#10;bnjzEpKKWbhXWufpa0sGRld1VeeEC49REZdTK8PoskzftC6J5Efb5uTIlZ7uWEDbE+tEdKIcx+2Y&#10;5c2SJEW20B5RBg/TLuLbwUsP/hclA+4ho+HnnntJif5sUcrVfLFIi5uNRX1VoeEvPdtLD7cCoRiN&#10;lEzX25iXfaJ8g5J3Kqvx2smpZdyvLNLpLaQFvrRz1OuL3fwGAAD//wMAUEsDBBQABgAIAAAAIQDB&#10;vpuE3QAAAAkBAAAPAAAAZHJzL2Rvd25yZXYueG1sTI/NTsMwEITvSLyDtUjcqN2qLU2IUyEQVxDl&#10;R+K2jbdJRLyOYrcJb89yosfRjGa+KbaT79SJhtgGtjCfGVDEVXAt1xbe355uNqBiQnbYBSYLPxRh&#10;W15eFJi7MPIrnXapVlLCMUcLTUp9rnWsGvIYZ6EnFu8QBo9J5FBrN+Ao5b7TC2PW2mPLstBgTw8N&#10;Vd+7o7fw8Xz4+lyal/rRr/oxTEazz7S111fT/R2oRFP6D8MfvqBDKUz7cGQXVWdhlWWCniysb0GJ&#10;v1ksRe8laOYGdFno8wflLwAAAP//AwBQSwECLQAUAAYACAAAACEAtoM4kv4AAADhAQAAEwAAAAAA&#10;AAAAAAAAAAAAAAAAW0NvbnRlbnRfVHlwZXNdLnhtbFBLAQItABQABgAIAAAAIQA4/SH/1gAAAJQB&#10;AAALAAAAAAAAAAAAAAAAAC8BAABfcmVscy8ucmVsc1BLAQItABQABgAIAAAAIQAdJ3SKCwIAAPkD&#10;AAAOAAAAAAAAAAAAAAAAAC4CAABkcnMvZTJvRG9jLnhtbFBLAQItABQABgAIAAAAIQDBvpuE3QAA&#10;AAkBAAAPAAAAAAAAAAAAAAAAAGUEAABkcnMvZG93bnJldi54bWxQSwUGAAAAAAQABADzAAAAbwUA&#10;AAAA&#10;" filled="f" stroked="f">
                <v:textbox>
                  <w:txbxContent>
                    <w:p w:rsidR="00AA073E" w:rsidRPr="00C955ED" w:rsidRDefault="008F6B44" w:rsidP="00AA073E">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Newsletter 05</w:t>
                      </w:r>
                    </w:p>
                    <w:p w:rsidR="00AA073E" w:rsidRPr="00C955ED" w:rsidRDefault="008F6B44" w:rsidP="00AA073E">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January 2021</w:t>
                      </w:r>
                    </w:p>
                  </w:txbxContent>
                </v:textbox>
              </v:shape>
            </w:pict>
          </mc:Fallback>
        </mc:AlternateContent>
      </w:r>
      <w:r w:rsidRPr="00C433C5">
        <w:rPr>
          <w:rFonts w:ascii="Cambria" w:hAnsi="Cambria"/>
          <w:noProof/>
          <w:sz w:val="24"/>
          <w:lang w:eastAsia="en-GB"/>
        </w:rPr>
        <w:drawing>
          <wp:anchor distT="0" distB="0" distL="114300" distR="114300" simplePos="0" relativeHeight="251698176" behindDoc="1" locked="0" layoutInCell="1" allowOverlap="1">
            <wp:simplePos x="0" y="0"/>
            <wp:positionH relativeFrom="column">
              <wp:posOffset>-14506</wp:posOffset>
            </wp:positionH>
            <wp:positionV relativeFrom="paragraph">
              <wp:posOffset>169</wp:posOffset>
            </wp:positionV>
            <wp:extent cx="5897245" cy="655955"/>
            <wp:effectExtent l="19050" t="0" r="27305" b="220345"/>
            <wp:wrapTight wrapText="bothSides">
              <wp:wrapPolygon edited="0">
                <wp:start x="-70" y="0"/>
                <wp:lineTo x="-70" y="28228"/>
                <wp:lineTo x="21630" y="28228"/>
                <wp:lineTo x="21630" y="0"/>
                <wp:lineTo x="-7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t="13462" b="66097"/>
                    <a:stretch/>
                  </pic:blipFill>
                  <pic:spPr bwMode="auto">
                    <a:xfrm>
                      <a:off x="0" y="0"/>
                      <a:ext cx="5897245" cy="6559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55ED" w:rsidRPr="00C955ED">
        <w:rPr>
          <w:noProof/>
          <w:sz w:val="24"/>
          <w:lang w:eastAsia="en-GB"/>
        </w:rPr>
        <mc:AlternateContent>
          <mc:Choice Requires="wps">
            <w:drawing>
              <wp:anchor distT="45720" distB="45720" distL="114300" distR="114300" simplePos="0" relativeHeight="251694080" behindDoc="0" locked="0" layoutInCell="1" allowOverlap="1">
                <wp:simplePos x="0" y="0"/>
                <wp:positionH relativeFrom="column">
                  <wp:posOffset>4686300</wp:posOffset>
                </wp:positionH>
                <wp:positionV relativeFrom="paragraph">
                  <wp:posOffset>57150</wp:posOffset>
                </wp:positionV>
                <wp:extent cx="1428750" cy="5988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98805"/>
                        </a:xfrm>
                        <a:prstGeom prst="rect">
                          <a:avLst/>
                        </a:prstGeom>
                        <a:noFill/>
                        <a:ln w="9525">
                          <a:noFill/>
                          <a:miter lim="800000"/>
                          <a:headEnd/>
                          <a:tailEnd/>
                        </a:ln>
                      </wps:spPr>
                      <wps:txbx>
                        <w:txbxContent>
                          <w:p w:rsidR="00C955ED" w:rsidRPr="00C955ED" w:rsidRDefault="00F244F2">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Newsletter 02</w:t>
                            </w:r>
                          </w:p>
                          <w:p w:rsidR="00C955ED" w:rsidRPr="00C955ED" w:rsidRDefault="00F244F2">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Octo</w:t>
                            </w:r>
                            <w:r w:rsidR="00F4229D">
                              <w:rPr>
                                <w:color w:val="FFFFFF" w:themeColor="background1"/>
                                <w14:textOutline w14:w="9525" w14:cap="rnd" w14:cmpd="sng" w14:algn="ctr">
                                  <w14:solidFill>
                                    <w14:schemeClr w14:val="bg1"/>
                                  </w14:solidFill>
                                  <w14:prstDash w14:val="solid"/>
                                  <w14:bevel/>
                                </w14:textOutline>
                              </w:rPr>
                              <w:t>ber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9pt;margin-top:4.5pt;width:112.5pt;height:47.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b5DQIAAPsDAAAOAAAAZHJzL2Uyb0RvYy54bWysU9tu2zAMfR+wfxD0vtgx4iUxohRduw4D&#10;ugvQ7gMUWY6FSaImKbG7rx8lJ1mwvQ3zgyCa5CHPIbW5GY0mR+mDAsvofFZSIq2AVtk9o9+eH96s&#10;KAmR25ZrsJLRFxnozfb1q83gGllBD7qVniCIDc3gGO1jdE1RBNFLw8MMnLTo7MAbHtH0+6L1fEB0&#10;o4uqLN8WA/jWeRAyBPx7PznpNuN3nRTxS9cFGYlmFHuL+fT53KWz2G54s/fc9Uqc2uD/0IXhymLR&#10;C9Q9j5wcvPoLyijhIUAXZwJMAV2nhMwckM28/IPNU8+dzFxQnOAuMoX/Bys+H796olpGq/mSEssN&#10;DulZjpG8g5FUSZ/BhQbDnhwGxhF/45wz1+AeQXwPxMJdz+1e3noPQy95i/3NU2ZxlTrhhASyGz5B&#10;i2X4IUIGGjtvkngoB0F0nNPLZTapFZFKLqrVskaXQF+9Xq3KOpfgzTnb+RA/SDAkXRj1OPuMzo+P&#10;IaZueHMOScUsPCit8/y1JQOj67qqc8KVx6iI66mVYXRVpm9amETyvW1zcuRKT3csoO2JdSI6UY7j&#10;bpwEPou5g/YFZfAwbSO+Hrz04H9SMuAmMhp+HLiXlOiPFqVczxeLtLrZWNTLCg1/7dlde7gVCMVo&#10;pGS63sW87hPlW5S8U1mNNJupk1PLuGFZpNNrSCt8beeo3292+wsAAP//AwBQSwMEFAAGAAgAAAAh&#10;AM65zDTdAAAACQEAAA8AAABkcnMvZG93bnJldi54bWxMj09PwzAMxe9IfIfISNxYAoWxlroTAnEF&#10;bfyRuGWN11Y0TtVka/n2mBOcbOs9Pf9euZ59r440xi4wwuXCgCKug+u4QXh7fbpYgYrJsrN9YEL4&#10;pgjr6vSktIULE2/ouE2NkhCOhUVoUxoKrWPdkrdxEQZi0fZh9DbJOTbajXaScN/rK2OW2tuO5UNr&#10;B3poqf7aHjzC+/P+8+PavDSP/maYwmw0+1wjnp/N93egEs3pzwy/+IIOlTDtwoFdVD3CbbaSLgkh&#10;lyF6vsxk2YnRZBnoqtT/G1Q/AAAA//8DAFBLAQItABQABgAIAAAAIQC2gziS/gAAAOEBAAATAAAA&#10;AAAAAAAAAAAAAAAAAABbQ29udGVudF9UeXBlc10ueG1sUEsBAi0AFAAGAAgAAAAhADj9If/WAAAA&#10;lAEAAAsAAAAAAAAAAAAAAAAALwEAAF9yZWxzLy5yZWxzUEsBAi0AFAAGAAgAAAAhAIw+5vkNAgAA&#10;+wMAAA4AAAAAAAAAAAAAAAAALgIAAGRycy9lMm9Eb2MueG1sUEsBAi0AFAAGAAgAAAAhAM65zDTd&#10;AAAACQEAAA8AAAAAAAAAAAAAAAAAZwQAAGRycy9kb3ducmV2LnhtbFBLBQYAAAAABAAEAPMAAABx&#10;BQAAAAA=&#10;" filled="f" stroked="f">
                <v:textbox>
                  <w:txbxContent>
                    <w:p w:rsidR="00C955ED" w:rsidRPr="00C955ED" w:rsidRDefault="00F244F2">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Newsletter 02</w:t>
                      </w:r>
                    </w:p>
                    <w:p w:rsidR="00C955ED" w:rsidRPr="00C955ED" w:rsidRDefault="00F244F2">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Octo</w:t>
                      </w:r>
                      <w:r w:rsidR="00F4229D">
                        <w:rPr>
                          <w:color w:val="FFFFFF" w:themeColor="background1"/>
                          <w14:textOutline w14:w="9525" w14:cap="rnd" w14:cmpd="sng" w14:algn="ctr">
                            <w14:solidFill>
                              <w14:schemeClr w14:val="bg1"/>
                            </w14:solidFill>
                            <w14:prstDash w14:val="solid"/>
                            <w14:bevel/>
                          </w14:textOutline>
                        </w:rPr>
                        <w:t>ber 2020</w:t>
                      </w:r>
                    </w:p>
                  </w:txbxContent>
                </v:textbox>
              </v:shape>
            </w:pict>
          </mc:Fallback>
        </mc:AlternateContent>
      </w:r>
      <w:r w:rsidR="002230C0" w:rsidRPr="002230C0">
        <w:rPr>
          <w:rFonts w:ascii="Garamond" w:hAnsi="Garamond" w:cs="Arial"/>
          <w:b/>
          <w:color w:val="002060"/>
          <w:sz w:val="24"/>
          <w:szCs w:val="28"/>
          <w:u w:val="single"/>
        </w:rPr>
        <w:t>CELEBRATING 60 YEARS OF EDUCATION AT ST EUGENE’S PS.</w:t>
      </w:r>
    </w:p>
    <w:p w:rsidR="007F372B" w:rsidRDefault="00C22DE0" w:rsidP="008F6B44">
      <w:pPr>
        <w:tabs>
          <w:tab w:val="left" w:pos="9498"/>
        </w:tabs>
        <w:rPr>
          <w:rFonts w:ascii="Arial" w:hAnsi="Arial" w:cs="Arial"/>
          <w:b/>
          <w:sz w:val="24"/>
          <w:u w:val="single"/>
        </w:rPr>
      </w:pPr>
      <w:r>
        <w:rPr>
          <w:rFonts w:ascii="Arial" w:hAnsi="Arial" w:cs="Arial"/>
          <w:b/>
          <w:sz w:val="24"/>
        </w:rPr>
        <w:t xml:space="preserve">    </w:t>
      </w:r>
    </w:p>
    <w:p w:rsidR="008F6B44" w:rsidRDefault="008F6B44" w:rsidP="001A1F58">
      <w:pPr>
        <w:spacing w:after="0"/>
        <w:jc w:val="both"/>
        <w:rPr>
          <w:rFonts w:ascii="Arial" w:hAnsi="Arial" w:cs="Arial"/>
          <w:b/>
          <w:sz w:val="24"/>
          <w:szCs w:val="28"/>
          <w:u w:val="single"/>
        </w:rPr>
      </w:pPr>
      <w:r>
        <w:rPr>
          <w:rFonts w:ascii="Arial" w:hAnsi="Arial" w:cs="Arial"/>
          <w:b/>
          <w:sz w:val="24"/>
          <w:szCs w:val="28"/>
          <w:u w:val="single"/>
        </w:rPr>
        <w:t>MOVE TO REMOTE LEARNING</w:t>
      </w:r>
    </w:p>
    <w:p w:rsidR="008F6B44" w:rsidRDefault="008F6B44" w:rsidP="001A1F58">
      <w:pPr>
        <w:spacing w:after="0"/>
        <w:jc w:val="both"/>
        <w:rPr>
          <w:rFonts w:ascii="Arial" w:hAnsi="Arial" w:cs="Arial"/>
          <w:sz w:val="24"/>
          <w:szCs w:val="28"/>
        </w:rPr>
      </w:pPr>
      <w:r>
        <w:rPr>
          <w:rFonts w:ascii="Arial" w:hAnsi="Arial" w:cs="Arial"/>
          <w:sz w:val="24"/>
          <w:szCs w:val="28"/>
        </w:rPr>
        <w:t>On New Year’s Eve the Minister for Education tweeted that Primary Schools would move to remote learning until Monday 11</w:t>
      </w:r>
      <w:r w:rsidRPr="008F6B44">
        <w:rPr>
          <w:rFonts w:ascii="Arial" w:hAnsi="Arial" w:cs="Arial"/>
          <w:sz w:val="24"/>
          <w:szCs w:val="28"/>
          <w:vertAlign w:val="superscript"/>
        </w:rPr>
        <w:t>th</w:t>
      </w:r>
      <w:r>
        <w:rPr>
          <w:rFonts w:ascii="Arial" w:hAnsi="Arial" w:cs="Arial"/>
          <w:sz w:val="24"/>
          <w:szCs w:val="28"/>
        </w:rPr>
        <w:t xml:space="preserve"> of December. Given the worrying and rapid increase in infection transmission of Covid-19 the Department of Education has since announced that remote learning will continue until the February mid-term break. Pupils were originally due to return to St Eugene’s PS on Tuesday 5</w:t>
      </w:r>
      <w:r w:rsidRPr="008F6B44">
        <w:rPr>
          <w:rFonts w:ascii="Arial" w:hAnsi="Arial" w:cs="Arial"/>
          <w:sz w:val="24"/>
          <w:szCs w:val="28"/>
          <w:vertAlign w:val="superscript"/>
        </w:rPr>
        <w:t>th</w:t>
      </w:r>
      <w:r>
        <w:rPr>
          <w:rFonts w:ascii="Arial" w:hAnsi="Arial" w:cs="Arial"/>
          <w:sz w:val="24"/>
          <w:szCs w:val="28"/>
        </w:rPr>
        <w:t xml:space="preserve"> of January. Staff had planned a Staff Development Day for Monday 4</w:t>
      </w:r>
      <w:r w:rsidRPr="008F6B44">
        <w:rPr>
          <w:rFonts w:ascii="Arial" w:hAnsi="Arial" w:cs="Arial"/>
          <w:sz w:val="24"/>
          <w:szCs w:val="28"/>
          <w:vertAlign w:val="superscript"/>
        </w:rPr>
        <w:t>th</w:t>
      </w:r>
      <w:r>
        <w:rPr>
          <w:rFonts w:ascii="Arial" w:hAnsi="Arial" w:cs="Arial"/>
          <w:sz w:val="24"/>
          <w:szCs w:val="28"/>
        </w:rPr>
        <w:t xml:space="preserve"> of January, the Minister allocated a furthe</w:t>
      </w:r>
      <w:r w:rsidR="00A277CE">
        <w:rPr>
          <w:rFonts w:ascii="Arial" w:hAnsi="Arial" w:cs="Arial"/>
          <w:sz w:val="24"/>
          <w:szCs w:val="28"/>
        </w:rPr>
        <w:t>r preparation day for staff,</w:t>
      </w:r>
      <w:r>
        <w:rPr>
          <w:rFonts w:ascii="Arial" w:hAnsi="Arial" w:cs="Arial"/>
          <w:sz w:val="24"/>
          <w:szCs w:val="28"/>
        </w:rPr>
        <w:t xml:space="preserve"> but rather than disrupt parents plans any further we opted to move our Staff Development Day and hold our preparation day on Monday 4</w:t>
      </w:r>
      <w:r w:rsidRPr="008F6B44">
        <w:rPr>
          <w:rFonts w:ascii="Arial" w:hAnsi="Arial" w:cs="Arial"/>
          <w:sz w:val="24"/>
          <w:szCs w:val="28"/>
          <w:vertAlign w:val="superscript"/>
        </w:rPr>
        <w:t>th</w:t>
      </w:r>
      <w:r>
        <w:rPr>
          <w:rFonts w:ascii="Arial" w:hAnsi="Arial" w:cs="Arial"/>
          <w:sz w:val="24"/>
          <w:szCs w:val="28"/>
        </w:rPr>
        <w:t xml:space="preserve"> of January, I would like to thank the staff for agreeing to the change at such short notice.</w:t>
      </w:r>
    </w:p>
    <w:p w:rsidR="002126C6" w:rsidRDefault="002126C6" w:rsidP="001A1F58">
      <w:pPr>
        <w:spacing w:after="0"/>
        <w:jc w:val="both"/>
        <w:rPr>
          <w:rFonts w:ascii="Arial" w:hAnsi="Arial" w:cs="Arial"/>
          <w:sz w:val="24"/>
          <w:szCs w:val="28"/>
        </w:rPr>
      </w:pPr>
    </w:p>
    <w:p w:rsidR="002126C6" w:rsidRDefault="008F6B44" w:rsidP="001A1F58">
      <w:pPr>
        <w:spacing w:after="0"/>
        <w:jc w:val="both"/>
        <w:rPr>
          <w:rFonts w:ascii="Arial" w:hAnsi="Arial" w:cs="Arial"/>
          <w:sz w:val="24"/>
          <w:szCs w:val="28"/>
        </w:rPr>
      </w:pPr>
      <w:r>
        <w:rPr>
          <w:rFonts w:ascii="Arial" w:hAnsi="Arial" w:cs="Arial"/>
          <w:sz w:val="24"/>
          <w:szCs w:val="28"/>
        </w:rPr>
        <w:t xml:space="preserve">The </w:t>
      </w:r>
      <w:r w:rsidR="00A277CE">
        <w:rPr>
          <w:rFonts w:ascii="Arial" w:hAnsi="Arial" w:cs="Arial"/>
          <w:sz w:val="24"/>
          <w:szCs w:val="28"/>
        </w:rPr>
        <w:t xml:space="preserve">January </w:t>
      </w:r>
      <w:r>
        <w:rPr>
          <w:rFonts w:ascii="Arial" w:hAnsi="Arial" w:cs="Arial"/>
          <w:sz w:val="24"/>
          <w:szCs w:val="28"/>
        </w:rPr>
        <w:t>Staff Development Day has now been moved to Friday 12</w:t>
      </w:r>
      <w:r w:rsidRPr="008F6B44">
        <w:rPr>
          <w:rFonts w:ascii="Arial" w:hAnsi="Arial" w:cs="Arial"/>
          <w:sz w:val="24"/>
          <w:szCs w:val="28"/>
          <w:vertAlign w:val="superscript"/>
        </w:rPr>
        <w:t>th</w:t>
      </w:r>
      <w:r>
        <w:rPr>
          <w:rFonts w:ascii="Arial" w:hAnsi="Arial" w:cs="Arial"/>
          <w:sz w:val="24"/>
          <w:szCs w:val="28"/>
        </w:rPr>
        <w:t xml:space="preserve"> of February, which is the Friday before the mid-term break. This means that there will be no remot</w:t>
      </w:r>
      <w:r w:rsidR="00A277CE">
        <w:rPr>
          <w:rFonts w:ascii="Arial" w:hAnsi="Arial" w:cs="Arial"/>
          <w:sz w:val="24"/>
          <w:szCs w:val="28"/>
        </w:rPr>
        <w:t>e learning provided on this day.</w:t>
      </w:r>
    </w:p>
    <w:p w:rsidR="00A277CE" w:rsidRDefault="00A277CE" w:rsidP="001A1F58">
      <w:pPr>
        <w:spacing w:after="0"/>
        <w:jc w:val="both"/>
        <w:rPr>
          <w:rFonts w:ascii="Arial" w:hAnsi="Arial" w:cs="Arial"/>
          <w:sz w:val="24"/>
          <w:szCs w:val="28"/>
        </w:rPr>
      </w:pPr>
    </w:p>
    <w:p w:rsidR="008F6B44" w:rsidRDefault="008F6B44" w:rsidP="001A1F58">
      <w:pPr>
        <w:spacing w:after="0"/>
        <w:jc w:val="both"/>
        <w:rPr>
          <w:rFonts w:ascii="Arial" w:hAnsi="Arial" w:cs="Arial"/>
          <w:sz w:val="24"/>
          <w:szCs w:val="28"/>
        </w:rPr>
      </w:pPr>
      <w:r>
        <w:rPr>
          <w:rFonts w:ascii="Arial" w:hAnsi="Arial" w:cs="Arial"/>
          <w:sz w:val="24"/>
          <w:szCs w:val="28"/>
        </w:rPr>
        <w:t>Thankfully we were well set up in our school community and when word came at short notice we were able to roll out our contingency plan at great speed. Remote learning has been working so well, so far. We thank our pupils, parents and teachers for all their hard work. We understand that remot</w:t>
      </w:r>
      <w:r w:rsidR="002126C6">
        <w:rPr>
          <w:rFonts w:ascii="Arial" w:hAnsi="Arial" w:cs="Arial"/>
          <w:sz w:val="24"/>
          <w:szCs w:val="28"/>
        </w:rPr>
        <w:t>e learning is far from easy and puts additional stress on all stakeholders. At St Eugene’</w:t>
      </w:r>
      <w:r w:rsidR="00A277CE">
        <w:rPr>
          <w:rFonts w:ascii="Arial" w:hAnsi="Arial" w:cs="Arial"/>
          <w:sz w:val="24"/>
          <w:szCs w:val="28"/>
        </w:rPr>
        <w:t>s PS, we know</w:t>
      </w:r>
      <w:r w:rsidR="002126C6">
        <w:rPr>
          <w:rFonts w:ascii="Arial" w:hAnsi="Arial" w:cs="Arial"/>
          <w:sz w:val="24"/>
          <w:szCs w:val="28"/>
        </w:rPr>
        <w:t xml:space="preserve"> that a flexible approach is necessary to best support you, our parents and carers at home. Whilst ideally we would like children to log into their Seesaw accounts each morning ready to receive their daily tasks and instructions from teachers in school, we realise that this is not always practical for parents and carers at home. We remind you that you can only do your best. If you find you are experiencing difficulties please contact your child’s teacher, who will do their very best to help and support you. </w:t>
      </w:r>
    </w:p>
    <w:p w:rsidR="00A277CE" w:rsidRDefault="00A277CE" w:rsidP="001A1F58">
      <w:pPr>
        <w:spacing w:after="0"/>
        <w:jc w:val="both"/>
        <w:rPr>
          <w:rFonts w:ascii="Arial" w:hAnsi="Arial" w:cs="Arial"/>
          <w:sz w:val="24"/>
          <w:szCs w:val="28"/>
        </w:rPr>
      </w:pPr>
    </w:p>
    <w:p w:rsidR="00A277CE" w:rsidRDefault="00A277CE" w:rsidP="001A1F58">
      <w:pPr>
        <w:spacing w:after="0"/>
        <w:jc w:val="both"/>
        <w:rPr>
          <w:rFonts w:ascii="Arial" w:hAnsi="Arial" w:cs="Arial"/>
          <w:sz w:val="24"/>
          <w:szCs w:val="28"/>
        </w:rPr>
      </w:pPr>
      <w:r>
        <w:rPr>
          <w:rFonts w:ascii="Arial" w:hAnsi="Arial" w:cs="Arial"/>
          <w:sz w:val="24"/>
          <w:szCs w:val="28"/>
        </w:rPr>
        <w:t xml:space="preserve">Our Remote Learning Policy is available on our school website for reference: </w:t>
      </w:r>
      <w:hyperlink r:id="rId12" w:history="1">
        <w:r w:rsidRPr="00A432B3">
          <w:rPr>
            <w:rStyle w:val="Hyperlink"/>
            <w:rFonts w:ascii="Arial" w:hAnsi="Arial" w:cs="Arial"/>
            <w:sz w:val="24"/>
            <w:szCs w:val="28"/>
          </w:rPr>
          <w:t>www.steugenesps.com/files</w:t>
        </w:r>
      </w:hyperlink>
      <w:r>
        <w:rPr>
          <w:rFonts w:ascii="Arial" w:hAnsi="Arial" w:cs="Arial"/>
          <w:sz w:val="24"/>
          <w:szCs w:val="28"/>
        </w:rPr>
        <w:t xml:space="preserve"> </w:t>
      </w:r>
    </w:p>
    <w:p w:rsidR="00A277CE" w:rsidRDefault="00A277CE" w:rsidP="001A1F58">
      <w:pPr>
        <w:spacing w:after="0"/>
        <w:jc w:val="both"/>
        <w:rPr>
          <w:rFonts w:ascii="Arial" w:hAnsi="Arial" w:cs="Arial"/>
          <w:b/>
          <w:sz w:val="24"/>
          <w:szCs w:val="28"/>
          <w:u w:val="single"/>
        </w:rPr>
      </w:pPr>
      <w:r w:rsidRPr="00A277CE">
        <w:rPr>
          <w:rFonts w:ascii="Arial" w:hAnsi="Arial" w:cs="Arial"/>
          <w:b/>
          <w:sz w:val="24"/>
          <w:szCs w:val="28"/>
          <w:u w:val="single"/>
        </w:rPr>
        <w:lastRenderedPageBreak/>
        <w:t>SUPERVISION FOR THE CHILDREN OF KEY WORKERS</w:t>
      </w:r>
    </w:p>
    <w:p w:rsidR="00A277CE" w:rsidRDefault="00A277CE" w:rsidP="001A1F58">
      <w:pPr>
        <w:spacing w:after="0"/>
        <w:jc w:val="both"/>
        <w:rPr>
          <w:rFonts w:ascii="Arial" w:hAnsi="Arial" w:cs="Arial"/>
          <w:sz w:val="24"/>
          <w:szCs w:val="28"/>
        </w:rPr>
      </w:pPr>
      <w:r>
        <w:rPr>
          <w:rFonts w:ascii="Arial" w:hAnsi="Arial" w:cs="Arial"/>
          <w:sz w:val="24"/>
          <w:szCs w:val="28"/>
        </w:rPr>
        <w:t>School remains open for the children of key workers and also</w:t>
      </w:r>
      <w:r w:rsidR="000B5A3F">
        <w:rPr>
          <w:rFonts w:ascii="Arial" w:hAnsi="Arial" w:cs="Arial"/>
          <w:sz w:val="24"/>
          <w:szCs w:val="28"/>
        </w:rPr>
        <w:t xml:space="preserve"> those</w:t>
      </w:r>
      <w:r>
        <w:rPr>
          <w:rFonts w:ascii="Arial" w:hAnsi="Arial" w:cs="Arial"/>
          <w:sz w:val="24"/>
          <w:szCs w:val="28"/>
        </w:rPr>
        <w:t xml:space="preserve"> children who fall into the vulnerable category as determined by the DE. Each Wednesday an application form will be issued to parents via text, this form can be used to apply for supervision of key worker children for the following week. We apologise for asking for weekly applications but it is necessary to collect this information for DE. If you have previously availed of key worker supervision, you will only need to complete question 1 and 2, then skip to question 8.</w:t>
      </w:r>
    </w:p>
    <w:p w:rsidR="00A277CE" w:rsidRDefault="00A277CE" w:rsidP="001A1F58">
      <w:pPr>
        <w:spacing w:after="0"/>
        <w:jc w:val="both"/>
        <w:rPr>
          <w:rFonts w:ascii="Arial" w:hAnsi="Arial" w:cs="Arial"/>
          <w:sz w:val="24"/>
          <w:szCs w:val="28"/>
        </w:rPr>
      </w:pPr>
      <w:r>
        <w:rPr>
          <w:rFonts w:ascii="Arial" w:hAnsi="Arial" w:cs="Arial"/>
          <w:sz w:val="24"/>
          <w:szCs w:val="28"/>
        </w:rPr>
        <w:t xml:space="preserve">You must only apply for in-school supervision if you have no alternative safe childcare. </w:t>
      </w:r>
      <w:r w:rsidR="00B6118D">
        <w:rPr>
          <w:rFonts w:ascii="Arial" w:hAnsi="Arial" w:cs="Arial"/>
          <w:sz w:val="24"/>
          <w:szCs w:val="28"/>
        </w:rPr>
        <w:t xml:space="preserve">Whilst we were delighted to run the Breakfast Club during the first week of in-school supervision, it is simply not sustainable during a longer period of closure. With this in mind we have moved the arrival time for pupils to the earlier time of 8.45am at no additional cost to parents. </w:t>
      </w:r>
      <w:r w:rsidR="000B5A3F">
        <w:rPr>
          <w:rFonts w:ascii="Arial" w:hAnsi="Arial" w:cs="Arial"/>
          <w:sz w:val="24"/>
          <w:szCs w:val="28"/>
        </w:rPr>
        <w:t>Collection times are as follows:</w:t>
      </w:r>
    </w:p>
    <w:p w:rsidR="000B5A3F" w:rsidRDefault="000B5A3F" w:rsidP="000B5A3F">
      <w:pPr>
        <w:pStyle w:val="ListParagraph"/>
        <w:numPr>
          <w:ilvl w:val="0"/>
          <w:numId w:val="7"/>
        </w:numPr>
        <w:spacing w:after="0"/>
        <w:jc w:val="both"/>
        <w:rPr>
          <w:rFonts w:ascii="Arial" w:hAnsi="Arial" w:cs="Arial"/>
          <w:sz w:val="24"/>
          <w:szCs w:val="28"/>
        </w:rPr>
      </w:pPr>
      <w:r>
        <w:rPr>
          <w:rFonts w:ascii="Arial" w:hAnsi="Arial" w:cs="Arial"/>
          <w:sz w:val="24"/>
          <w:szCs w:val="28"/>
        </w:rPr>
        <w:t>Reception: 12.30</w:t>
      </w:r>
    </w:p>
    <w:p w:rsidR="000B5A3F" w:rsidRDefault="000B5A3F" w:rsidP="000B5A3F">
      <w:pPr>
        <w:pStyle w:val="ListParagraph"/>
        <w:numPr>
          <w:ilvl w:val="0"/>
          <w:numId w:val="7"/>
        </w:numPr>
        <w:spacing w:after="0"/>
        <w:jc w:val="both"/>
        <w:rPr>
          <w:rFonts w:ascii="Arial" w:hAnsi="Arial" w:cs="Arial"/>
          <w:sz w:val="24"/>
          <w:szCs w:val="28"/>
        </w:rPr>
      </w:pPr>
      <w:r>
        <w:rPr>
          <w:rFonts w:ascii="Arial" w:hAnsi="Arial" w:cs="Arial"/>
          <w:sz w:val="24"/>
          <w:szCs w:val="28"/>
        </w:rPr>
        <w:t>P1/2/3: 14:15</w:t>
      </w:r>
    </w:p>
    <w:p w:rsidR="000B5A3F" w:rsidRDefault="000B5A3F" w:rsidP="000B5A3F">
      <w:pPr>
        <w:pStyle w:val="ListParagraph"/>
        <w:numPr>
          <w:ilvl w:val="0"/>
          <w:numId w:val="7"/>
        </w:numPr>
        <w:spacing w:after="0"/>
        <w:jc w:val="both"/>
        <w:rPr>
          <w:rFonts w:ascii="Arial" w:hAnsi="Arial" w:cs="Arial"/>
          <w:sz w:val="24"/>
          <w:szCs w:val="28"/>
        </w:rPr>
      </w:pPr>
      <w:r>
        <w:rPr>
          <w:rFonts w:ascii="Arial" w:hAnsi="Arial" w:cs="Arial"/>
          <w:sz w:val="24"/>
          <w:szCs w:val="28"/>
        </w:rPr>
        <w:t>P4-7: 15:15</w:t>
      </w:r>
    </w:p>
    <w:p w:rsidR="000B5A3F" w:rsidRDefault="000B5A3F" w:rsidP="000B5A3F">
      <w:pPr>
        <w:spacing w:after="0"/>
        <w:jc w:val="both"/>
        <w:rPr>
          <w:rFonts w:ascii="Arial" w:hAnsi="Arial" w:cs="Arial"/>
          <w:sz w:val="24"/>
          <w:szCs w:val="28"/>
        </w:rPr>
      </w:pPr>
      <w:r>
        <w:rPr>
          <w:rFonts w:ascii="Arial" w:hAnsi="Arial" w:cs="Arial"/>
          <w:sz w:val="24"/>
          <w:szCs w:val="28"/>
        </w:rPr>
        <w:t xml:space="preserve">We understand that some parents may only require supervision for part of the school day and we are fully flexible on working around the times that fit your work pattern best. The form for applying for supervision can be found using this link: </w:t>
      </w:r>
    </w:p>
    <w:p w:rsidR="000B5A3F" w:rsidRDefault="00A16163" w:rsidP="000B5A3F">
      <w:pPr>
        <w:spacing w:after="0"/>
        <w:jc w:val="both"/>
        <w:rPr>
          <w:rFonts w:ascii="Arial" w:hAnsi="Arial" w:cs="Arial"/>
          <w:sz w:val="24"/>
          <w:szCs w:val="28"/>
        </w:rPr>
      </w:pPr>
      <w:hyperlink r:id="rId13" w:history="1">
        <w:r w:rsidRPr="00A432B3">
          <w:rPr>
            <w:rStyle w:val="Hyperlink"/>
            <w:rFonts w:ascii="Arial" w:hAnsi="Arial" w:cs="Arial"/>
            <w:sz w:val="24"/>
            <w:szCs w:val="28"/>
          </w:rPr>
          <w:t>https://forms.office.com/Pages/ResponsePage.aspx?id=-yeCOETeDkaBkAVAK4mNqPOKV8ojqEVAprbH_I1BE_RUMUJHWlo4QzdFVzRXVFBIMDk2NElVTkc3Qi4u</w:t>
        </w:r>
      </w:hyperlink>
    </w:p>
    <w:p w:rsidR="00A16163" w:rsidRDefault="00A16163" w:rsidP="000B5A3F">
      <w:pPr>
        <w:spacing w:after="0"/>
        <w:jc w:val="both"/>
        <w:rPr>
          <w:rFonts w:ascii="Arial" w:hAnsi="Arial" w:cs="Arial"/>
          <w:sz w:val="24"/>
          <w:szCs w:val="28"/>
        </w:rPr>
      </w:pPr>
    </w:p>
    <w:p w:rsidR="00A16163" w:rsidRDefault="00A16163" w:rsidP="000B5A3F">
      <w:pPr>
        <w:spacing w:after="0"/>
        <w:jc w:val="both"/>
        <w:rPr>
          <w:rFonts w:ascii="Arial" w:hAnsi="Arial" w:cs="Arial"/>
          <w:sz w:val="24"/>
          <w:szCs w:val="28"/>
        </w:rPr>
      </w:pPr>
      <w:r>
        <w:rPr>
          <w:rFonts w:ascii="Arial" w:hAnsi="Arial" w:cs="Arial"/>
          <w:sz w:val="24"/>
          <w:szCs w:val="28"/>
        </w:rPr>
        <w:t>Any children in the vulnerable category have already been contacted by Miss Gormley, if you wish to change your mind in relation to provision for a child in your care please contact the school office and Miss Gormley will call you back.</w:t>
      </w:r>
    </w:p>
    <w:p w:rsidR="00A16163" w:rsidRDefault="00A16163" w:rsidP="000B5A3F">
      <w:pPr>
        <w:spacing w:after="0"/>
        <w:jc w:val="both"/>
        <w:rPr>
          <w:rFonts w:ascii="Arial" w:hAnsi="Arial" w:cs="Arial"/>
          <w:sz w:val="24"/>
          <w:szCs w:val="28"/>
        </w:rPr>
      </w:pPr>
    </w:p>
    <w:p w:rsidR="00227746" w:rsidRPr="000B5A3F" w:rsidRDefault="00A16163" w:rsidP="000B5A3F">
      <w:pPr>
        <w:spacing w:after="0"/>
        <w:jc w:val="both"/>
        <w:rPr>
          <w:rFonts w:ascii="Arial" w:hAnsi="Arial" w:cs="Arial"/>
          <w:sz w:val="24"/>
          <w:szCs w:val="28"/>
        </w:rPr>
      </w:pPr>
      <w:r>
        <w:rPr>
          <w:rFonts w:ascii="Arial" w:hAnsi="Arial" w:cs="Arial"/>
          <w:sz w:val="24"/>
          <w:szCs w:val="28"/>
        </w:rPr>
        <w:t xml:space="preserve">Vulnerable children and children of key workers must attend school in their uniform and bring a mid-morning snack and packed lunch. The EA is issuing payment to parents of children in receipt of Free School Meals. </w:t>
      </w:r>
      <w:r w:rsidR="00227746">
        <w:rPr>
          <w:rFonts w:ascii="Arial" w:hAnsi="Arial" w:cs="Arial"/>
          <w:sz w:val="24"/>
          <w:szCs w:val="28"/>
        </w:rPr>
        <w:t xml:space="preserve">Please do not send your child for supervision if they are in any way unwell, if our keyworker bubble bursts this could result in no in-school supervision being possible for a period of 10 days. </w:t>
      </w:r>
    </w:p>
    <w:p w:rsidR="00A277CE" w:rsidRDefault="00A277CE" w:rsidP="001A1F58">
      <w:pPr>
        <w:spacing w:after="0"/>
        <w:jc w:val="both"/>
        <w:rPr>
          <w:rFonts w:ascii="Arial" w:hAnsi="Arial" w:cs="Arial"/>
          <w:sz w:val="24"/>
          <w:szCs w:val="28"/>
        </w:rPr>
      </w:pPr>
    </w:p>
    <w:p w:rsidR="00A277CE" w:rsidRPr="0090386B" w:rsidRDefault="0090386B" w:rsidP="001A1F58">
      <w:pPr>
        <w:spacing w:after="0"/>
        <w:jc w:val="both"/>
        <w:rPr>
          <w:rFonts w:ascii="Arial" w:hAnsi="Arial" w:cs="Arial"/>
          <w:b/>
          <w:sz w:val="24"/>
          <w:szCs w:val="28"/>
          <w:u w:val="single"/>
        </w:rPr>
      </w:pPr>
      <w:r w:rsidRPr="0090386B">
        <w:rPr>
          <w:rFonts w:ascii="Arial" w:hAnsi="Arial" w:cs="Arial"/>
          <w:b/>
          <w:sz w:val="24"/>
          <w:szCs w:val="28"/>
          <w:u w:val="single"/>
        </w:rPr>
        <w:t>LEARNING AT HOME</w:t>
      </w:r>
    </w:p>
    <w:p w:rsidR="00A277CE" w:rsidRDefault="0090386B" w:rsidP="001A1F58">
      <w:pPr>
        <w:spacing w:after="0"/>
        <w:jc w:val="both"/>
        <w:rPr>
          <w:rFonts w:ascii="Arial" w:hAnsi="Arial" w:cs="Arial"/>
          <w:sz w:val="24"/>
          <w:szCs w:val="28"/>
        </w:rPr>
      </w:pPr>
      <w:r>
        <w:rPr>
          <w:rFonts w:ascii="Arial" w:hAnsi="Arial" w:cs="Arial"/>
          <w:sz w:val="24"/>
          <w:szCs w:val="28"/>
        </w:rPr>
        <w:t xml:space="preserve">As mentioned above children working from home will use their Seesaw account to complete and submit work from teachers. Seesaw will be </w:t>
      </w:r>
      <w:r w:rsidR="00C26CA2">
        <w:rPr>
          <w:rFonts w:ascii="Arial" w:hAnsi="Arial" w:cs="Arial"/>
          <w:sz w:val="24"/>
          <w:szCs w:val="28"/>
        </w:rPr>
        <w:t>children’s</w:t>
      </w:r>
      <w:r>
        <w:rPr>
          <w:rFonts w:ascii="Arial" w:hAnsi="Arial" w:cs="Arial"/>
          <w:sz w:val="24"/>
          <w:szCs w:val="28"/>
        </w:rPr>
        <w:t xml:space="preserve"> and parent’s main point of contact with the class teacher. Children access and submit work using the Seesaw Class App and parents can view work, feedback and communicate with teachers using the Seesaw Family App, it is important you regularly check both Apps. If you are fortunate enough to have more than one device at home, it usually works best to have the Family App on the adult’s phone and then Class App on a tablet, laptop or alternative device.</w:t>
      </w:r>
    </w:p>
    <w:p w:rsidR="0090386B" w:rsidRDefault="0090386B" w:rsidP="001A1F58">
      <w:pPr>
        <w:spacing w:after="0"/>
        <w:jc w:val="both"/>
        <w:rPr>
          <w:rFonts w:ascii="Arial" w:hAnsi="Arial" w:cs="Arial"/>
          <w:sz w:val="24"/>
          <w:szCs w:val="28"/>
        </w:rPr>
      </w:pPr>
    </w:p>
    <w:p w:rsidR="0090386B" w:rsidRDefault="0090386B" w:rsidP="001A1F58">
      <w:pPr>
        <w:spacing w:after="0"/>
        <w:jc w:val="both"/>
        <w:rPr>
          <w:rFonts w:ascii="Arial" w:hAnsi="Arial" w:cs="Arial"/>
          <w:sz w:val="24"/>
          <w:szCs w:val="28"/>
        </w:rPr>
      </w:pPr>
      <w:r>
        <w:rPr>
          <w:rFonts w:ascii="Arial" w:hAnsi="Arial" w:cs="Arial"/>
          <w:sz w:val="24"/>
          <w:szCs w:val="28"/>
        </w:rPr>
        <w:t>If you are having any difficulties with devices or internet access, please telephone the school. We have a very small number of home WiFi hubs available for loan and are waiting on a delivery of data sim cards</w:t>
      </w:r>
      <w:r w:rsidR="00C26CA2">
        <w:rPr>
          <w:rFonts w:ascii="Arial" w:hAnsi="Arial" w:cs="Arial"/>
          <w:sz w:val="24"/>
          <w:szCs w:val="28"/>
        </w:rPr>
        <w:t>,</w:t>
      </w:r>
      <w:r>
        <w:rPr>
          <w:rFonts w:ascii="Arial" w:hAnsi="Arial" w:cs="Arial"/>
          <w:sz w:val="24"/>
          <w:szCs w:val="28"/>
        </w:rPr>
        <w:t xml:space="preserve"> which Vodafone are kindly donating. </w:t>
      </w:r>
    </w:p>
    <w:p w:rsidR="0090386B" w:rsidRDefault="0090386B" w:rsidP="001A1F58">
      <w:pPr>
        <w:spacing w:after="0"/>
        <w:jc w:val="both"/>
        <w:rPr>
          <w:rFonts w:ascii="Arial" w:hAnsi="Arial" w:cs="Arial"/>
          <w:sz w:val="24"/>
          <w:szCs w:val="28"/>
        </w:rPr>
      </w:pPr>
    </w:p>
    <w:p w:rsidR="0090386B" w:rsidRPr="00BE3599" w:rsidRDefault="0090386B" w:rsidP="001A1F58">
      <w:pPr>
        <w:spacing w:after="0"/>
        <w:jc w:val="both"/>
        <w:rPr>
          <w:rFonts w:ascii="Arial" w:hAnsi="Arial" w:cs="Arial"/>
          <w:sz w:val="24"/>
          <w:szCs w:val="24"/>
        </w:rPr>
      </w:pPr>
      <w:r w:rsidRPr="00BE3599">
        <w:rPr>
          <w:rFonts w:ascii="Arial" w:hAnsi="Arial" w:cs="Arial"/>
          <w:sz w:val="24"/>
          <w:szCs w:val="24"/>
        </w:rPr>
        <w:t>Each week a virtual assembly will take place on Friday mornings at 10am</w:t>
      </w:r>
      <w:r w:rsidR="00BE3599">
        <w:rPr>
          <w:rFonts w:ascii="Arial" w:hAnsi="Arial" w:cs="Arial"/>
          <w:sz w:val="24"/>
          <w:szCs w:val="24"/>
        </w:rPr>
        <w:t xml:space="preserve"> using Collaborate Ultra</w:t>
      </w:r>
      <w:r w:rsidRPr="00BE3599">
        <w:rPr>
          <w:rFonts w:ascii="Arial" w:hAnsi="Arial" w:cs="Arial"/>
          <w:sz w:val="24"/>
          <w:szCs w:val="24"/>
        </w:rPr>
        <w:t xml:space="preserve">. </w:t>
      </w:r>
      <w:r w:rsidR="00BE3599" w:rsidRPr="00BE3599">
        <w:rPr>
          <w:rFonts w:ascii="Arial" w:hAnsi="Arial" w:cs="Arial"/>
          <w:color w:val="050505"/>
          <w:sz w:val="24"/>
          <w:szCs w:val="24"/>
          <w:shd w:val="clear" w:color="auto" w:fill="FFFFFF"/>
        </w:rPr>
        <w:t>We look forward to celebrating all</w:t>
      </w:r>
      <w:r w:rsidR="00BE3599">
        <w:rPr>
          <w:rFonts w:ascii="Arial" w:hAnsi="Arial" w:cs="Arial"/>
          <w:color w:val="050505"/>
          <w:sz w:val="24"/>
          <w:szCs w:val="24"/>
          <w:shd w:val="clear" w:color="auto" w:fill="FFFFFF"/>
        </w:rPr>
        <w:t xml:space="preserve"> of the Birthdays</w:t>
      </w:r>
      <w:r w:rsidR="00BE3599" w:rsidRPr="00BE3599">
        <w:rPr>
          <w:rFonts w:ascii="Arial" w:hAnsi="Arial" w:cs="Arial"/>
          <w:color w:val="050505"/>
          <w:sz w:val="24"/>
          <w:szCs w:val="24"/>
          <w:shd w:val="clear" w:color="auto" w:fill="FFFFFF"/>
        </w:rPr>
        <w:t xml:space="preserve">, awarding Studyladder and Mathletic certificates and of course our Pupil of the Week Award. </w:t>
      </w:r>
      <w:r w:rsidR="00BE3599">
        <w:rPr>
          <w:rFonts w:ascii="Arial" w:hAnsi="Arial" w:cs="Arial"/>
          <w:color w:val="050505"/>
          <w:sz w:val="24"/>
          <w:szCs w:val="24"/>
          <w:shd w:val="clear" w:color="auto" w:fill="FFFFFF"/>
        </w:rPr>
        <w:t xml:space="preserve">Our virtual assembly will allow us to join together in prayer and song. </w:t>
      </w:r>
      <w:r w:rsidR="00BE3599" w:rsidRPr="00BE3599">
        <w:rPr>
          <w:rFonts w:ascii="Arial" w:hAnsi="Arial" w:cs="Arial"/>
          <w:color w:val="050505"/>
          <w:sz w:val="24"/>
          <w:szCs w:val="24"/>
          <w:shd w:val="clear" w:color="auto" w:fill="FFFFFF"/>
        </w:rPr>
        <w:t>Don't worry if you can't join us live as the session will be recorded and you can watch it back later. Remember Collaborate Ultra will not work using Internet Explorer. You must use Google Chrome, Firefox, Safari or Microsoft Edge (Chromium).</w:t>
      </w:r>
    </w:p>
    <w:p w:rsidR="00A277CE" w:rsidRDefault="00A277CE" w:rsidP="001A1F58">
      <w:pPr>
        <w:spacing w:after="0"/>
        <w:jc w:val="both"/>
        <w:rPr>
          <w:rFonts w:ascii="Arial" w:hAnsi="Arial" w:cs="Arial"/>
          <w:sz w:val="24"/>
          <w:szCs w:val="28"/>
        </w:rPr>
      </w:pPr>
    </w:p>
    <w:p w:rsidR="000E590E" w:rsidRDefault="000E590E" w:rsidP="000E590E">
      <w:pPr>
        <w:spacing w:after="0"/>
        <w:rPr>
          <w:rFonts w:ascii="Arial" w:hAnsi="Arial" w:cs="Arial"/>
          <w:b/>
          <w:sz w:val="24"/>
          <w:u w:val="single"/>
        </w:rPr>
      </w:pPr>
      <w:r>
        <w:rPr>
          <w:rFonts w:ascii="Arial" w:hAnsi="Arial" w:cs="Arial"/>
          <w:b/>
          <w:sz w:val="24"/>
          <w:u w:val="single"/>
        </w:rPr>
        <w:t>ADMISSIONS TO RECEPTION AND PRIMARY ONE</w:t>
      </w:r>
    </w:p>
    <w:p w:rsidR="000E590E" w:rsidRDefault="000E590E" w:rsidP="000E590E">
      <w:pPr>
        <w:pStyle w:val="Default"/>
        <w:jc w:val="both"/>
        <w:rPr>
          <w:rFonts w:ascii="Arial" w:hAnsi="Arial" w:cs="Arial"/>
          <w:b/>
          <w:bCs/>
          <w:color w:val="auto"/>
        </w:rPr>
      </w:pPr>
      <w:r w:rsidRPr="003D08B1">
        <w:rPr>
          <w:rFonts w:ascii="Arial" w:hAnsi="Arial" w:cs="Arial"/>
          <w:color w:val="auto"/>
        </w:rPr>
        <w:t xml:space="preserve">The online Admissions Portal is now open for children due to start Reception or P1 in </w:t>
      </w:r>
      <w:r>
        <w:rPr>
          <w:rFonts w:ascii="Arial" w:hAnsi="Arial" w:cs="Arial"/>
          <w:color w:val="auto"/>
        </w:rPr>
        <w:t>2021/2022</w:t>
      </w:r>
      <w:r w:rsidRPr="003D08B1">
        <w:rPr>
          <w:rFonts w:ascii="Arial" w:hAnsi="Arial" w:cs="Arial"/>
          <w:color w:val="auto"/>
        </w:rPr>
        <w:t>. You can apply</w:t>
      </w:r>
      <w:r w:rsidR="00C26CA2">
        <w:rPr>
          <w:rFonts w:ascii="Arial" w:hAnsi="Arial" w:cs="Arial"/>
          <w:color w:val="auto"/>
        </w:rPr>
        <w:t xml:space="preserve"> online at </w:t>
      </w:r>
      <w:hyperlink r:id="rId14" w:history="1">
        <w:r w:rsidR="00C26CA2">
          <w:rPr>
            <w:rStyle w:val="Hyperlink"/>
          </w:rPr>
          <w:t>https://www.eani.org.uk/parents/admissions</w:t>
        </w:r>
      </w:hyperlink>
      <w:r w:rsidRPr="003D08B1">
        <w:rPr>
          <w:rFonts w:ascii="Arial" w:hAnsi="Arial" w:cs="Arial"/>
          <w:color w:val="auto"/>
        </w:rPr>
        <w:t xml:space="preserve"> at any time</w:t>
      </w:r>
      <w:r>
        <w:rPr>
          <w:rFonts w:ascii="Arial" w:hAnsi="Arial" w:cs="Arial"/>
          <w:color w:val="auto"/>
        </w:rPr>
        <w:t xml:space="preserve"> up until 12 noon on the 29</w:t>
      </w:r>
      <w:r w:rsidRPr="003D08B1">
        <w:rPr>
          <w:rFonts w:ascii="Arial" w:hAnsi="Arial" w:cs="Arial"/>
          <w:color w:val="auto"/>
          <w:vertAlign w:val="superscript"/>
        </w:rPr>
        <w:t>th</w:t>
      </w:r>
      <w:r>
        <w:rPr>
          <w:rFonts w:ascii="Arial" w:hAnsi="Arial" w:cs="Arial"/>
          <w:color w:val="auto"/>
        </w:rPr>
        <w:t xml:space="preserve"> of January 2021</w:t>
      </w:r>
      <w:r w:rsidRPr="003D08B1">
        <w:rPr>
          <w:rFonts w:ascii="Arial" w:hAnsi="Arial" w:cs="Arial"/>
          <w:color w:val="auto"/>
        </w:rPr>
        <w:t xml:space="preserve">. If you are experiencing difficulty you can </w:t>
      </w:r>
      <w:r w:rsidRPr="003D08B1">
        <w:rPr>
          <w:rFonts w:ascii="Arial" w:hAnsi="Arial" w:cs="Arial"/>
          <w:b/>
          <w:bCs/>
          <w:color w:val="auto"/>
        </w:rPr>
        <w:t xml:space="preserve">contact the EA Helpdesk on 028 9598 5595. </w:t>
      </w:r>
    </w:p>
    <w:p w:rsidR="00C26CA2" w:rsidRDefault="00C26CA2" w:rsidP="000E590E">
      <w:pPr>
        <w:pStyle w:val="Default"/>
        <w:jc w:val="both"/>
        <w:rPr>
          <w:rFonts w:ascii="Arial" w:hAnsi="Arial" w:cs="Arial"/>
          <w:bCs/>
          <w:color w:val="auto"/>
        </w:rPr>
      </w:pPr>
    </w:p>
    <w:p w:rsidR="000E590E" w:rsidRPr="008E1E70" w:rsidRDefault="000E590E" w:rsidP="008E1E70">
      <w:pPr>
        <w:pStyle w:val="Default"/>
        <w:jc w:val="both"/>
        <w:rPr>
          <w:rFonts w:ascii="Arial" w:hAnsi="Arial" w:cs="Arial"/>
          <w:bCs/>
          <w:color w:val="auto"/>
        </w:rPr>
      </w:pPr>
      <w:r>
        <w:rPr>
          <w:rFonts w:ascii="Arial" w:hAnsi="Arial" w:cs="Arial"/>
          <w:bCs/>
          <w:color w:val="auto"/>
        </w:rPr>
        <w:t>We are expecting demand to be high as this year all places have been allocated for our 2020/2021 Foundatio</w:t>
      </w:r>
      <w:r w:rsidR="008E1E70">
        <w:rPr>
          <w:rFonts w:ascii="Arial" w:hAnsi="Arial" w:cs="Arial"/>
          <w:bCs/>
          <w:color w:val="auto"/>
        </w:rPr>
        <w:t>n Stage Class which will be at</w:t>
      </w:r>
      <w:r>
        <w:rPr>
          <w:rFonts w:ascii="Arial" w:hAnsi="Arial" w:cs="Arial"/>
          <w:bCs/>
          <w:color w:val="auto"/>
        </w:rPr>
        <w:t xml:space="preserve"> capacity when all cohorts of Reception are admitted. </w:t>
      </w:r>
      <w:r w:rsidRPr="003D08B1">
        <w:rPr>
          <w:rFonts w:ascii="Arial" w:hAnsi="Arial" w:cs="Arial"/>
          <w:color w:val="auto"/>
          <w:lang w:val="en"/>
        </w:rPr>
        <w:t xml:space="preserve">We will best to help you here at St Eugene’s PS and should you have any questions, please contact our school office. </w:t>
      </w:r>
    </w:p>
    <w:p w:rsidR="000E590E" w:rsidRDefault="000E590E" w:rsidP="001A1F58">
      <w:pPr>
        <w:spacing w:after="0"/>
        <w:jc w:val="both"/>
        <w:rPr>
          <w:rFonts w:ascii="Arial" w:hAnsi="Arial" w:cs="Arial"/>
          <w:b/>
          <w:sz w:val="24"/>
          <w:szCs w:val="28"/>
          <w:u w:val="single"/>
        </w:rPr>
      </w:pPr>
    </w:p>
    <w:p w:rsidR="001A1F58" w:rsidRPr="00A277CE" w:rsidRDefault="001A1F58" w:rsidP="001A1F58">
      <w:pPr>
        <w:spacing w:after="0"/>
        <w:jc w:val="both"/>
        <w:rPr>
          <w:rFonts w:ascii="Arial" w:hAnsi="Arial" w:cs="Arial"/>
          <w:sz w:val="24"/>
          <w:szCs w:val="28"/>
        </w:rPr>
      </w:pPr>
      <w:r w:rsidRPr="007A040A">
        <w:rPr>
          <w:rFonts w:ascii="Arial" w:hAnsi="Arial" w:cs="Arial"/>
          <w:b/>
          <w:sz w:val="24"/>
          <w:szCs w:val="28"/>
          <w:u w:val="single"/>
        </w:rPr>
        <w:t xml:space="preserve">FLU IMMUNISATION PROGRAMME </w:t>
      </w:r>
    </w:p>
    <w:p w:rsidR="001A1F58" w:rsidRDefault="002066B2" w:rsidP="001A1F58">
      <w:pPr>
        <w:spacing w:after="0"/>
        <w:jc w:val="both"/>
        <w:rPr>
          <w:rFonts w:ascii="Arial" w:hAnsi="Arial" w:cs="Arial"/>
          <w:sz w:val="24"/>
          <w:szCs w:val="28"/>
        </w:rPr>
      </w:pPr>
      <w:r>
        <w:rPr>
          <w:rFonts w:ascii="Arial" w:hAnsi="Arial" w:cs="Arial"/>
          <w:sz w:val="24"/>
          <w:szCs w:val="28"/>
        </w:rPr>
        <w:t>Thank you to the</w:t>
      </w:r>
      <w:r w:rsidR="001A1F58">
        <w:rPr>
          <w:rFonts w:ascii="Arial" w:hAnsi="Arial" w:cs="Arial"/>
          <w:sz w:val="24"/>
          <w:szCs w:val="28"/>
        </w:rPr>
        <w:t xml:space="preserve"> </w:t>
      </w:r>
      <w:r w:rsidR="00C16F8F">
        <w:rPr>
          <w:rFonts w:ascii="Arial" w:hAnsi="Arial" w:cs="Arial"/>
          <w:sz w:val="24"/>
          <w:szCs w:val="28"/>
        </w:rPr>
        <w:t xml:space="preserve">School </w:t>
      </w:r>
      <w:r>
        <w:rPr>
          <w:rFonts w:ascii="Arial" w:hAnsi="Arial" w:cs="Arial"/>
          <w:sz w:val="24"/>
          <w:szCs w:val="28"/>
        </w:rPr>
        <w:t>Nursing Team who</w:t>
      </w:r>
      <w:r w:rsidR="001A1F58">
        <w:rPr>
          <w:rFonts w:ascii="Arial" w:hAnsi="Arial" w:cs="Arial"/>
          <w:sz w:val="24"/>
          <w:szCs w:val="28"/>
        </w:rPr>
        <w:t xml:space="preserve"> administer</w:t>
      </w:r>
      <w:r>
        <w:rPr>
          <w:rFonts w:ascii="Arial" w:hAnsi="Arial" w:cs="Arial"/>
          <w:sz w:val="24"/>
          <w:szCs w:val="28"/>
        </w:rPr>
        <w:t>ed</w:t>
      </w:r>
      <w:r w:rsidR="001A1F58">
        <w:rPr>
          <w:rFonts w:ascii="Arial" w:hAnsi="Arial" w:cs="Arial"/>
          <w:sz w:val="24"/>
          <w:szCs w:val="28"/>
        </w:rPr>
        <w:t xml:space="preserve"> </w:t>
      </w:r>
      <w:r w:rsidR="00C16F8F">
        <w:rPr>
          <w:rFonts w:ascii="Arial" w:hAnsi="Arial" w:cs="Arial"/>
          <w:sz w:val="24"/>
          <w:szCs w:val="28"/>
        </w:rPr>
        <w:t xml:space="preserve">flu immunisation </w:t>
      </w:r>
      <w:r>
        <w:rPr>
          <w:rFonts w:ascii="Arial" w:hAnsi="Arial" w:cs="Arial"/>
          <w:sz w:val="24"/>
          <w:szCs w:val="28"/>
        </w:rPr>
        <w:t xml:space="preserve">by nasal spray to our pupils in December. All of the children who had parental consent should now be immunised.  </w:t>
      </w:r>
    </w:p>
    <w:p w:rsidR="001A1F58" w:rsidRDefault="001A1F58" w:rsidP="001A1F58">
      <w:pPr>
        <w:spacing w:after="0"/>
        <w:jc w:val="both"/>
        <w:rPr>
          <w:rFonts w:ascii="Arial" w:hAnsi="Arial" w:cs="Arial"/>
          <w:sz w:val="24"/>
          <w:szCs w:val="28"/>
        </w:rPr>
      </w:pPr>
    </w:p>
    <w:p w:rsidR="00A5549E" w:rsidRDefault="00A5549E" w:rsidP="001A1F58">
      <w:pPr>
        <w:spacing w:after="0"/>
        <w:jc w:val="both"/>
        <w:rPr>
          <w:rFonts w:ascii="Arial" w:hAnsi="Arial" w:cs="Arial"/>
          <w:b/>
          <w:sz w:val="24"/>
          <w:szCs w:val="28"/>
          <w:u w:val="single"/>
        </w:rPr>
      </w:pPr>
      <w:r>
        <w:rPr>
          <w:rFonts w:ascii="Arial" w:hAnsi="Arial" w:cs="Arial"/>
          <w:b/>
          <w:sz w:val="24"/>
          <w:szCs w:val="28"/>
          <w:u w:val="single"/>
        </w:rPr>
        <w:t>CHRISTMAS DRAW</w:t>
      </w:r>
      <w:r w:rsidR="00226CCF">
        <w:rPr>
          <w:rFonts w:ascii="Arial" w:hAnsi="Arial" w:cs="Arial"/>
          <w:b/>
          <w:sz w:val="24"/>
          <w:szCs w:val="28"/>
          <w:u w:val="single"/>
        </w:rPr>
        <w:t xml:space="preserve"> &amp; CHRISTMAS SHOW</w:t>
      </w:r>
    </w:p>
    <w:p w:rsidR="000E590E" w:rsidRDefault="00A5549E" w:rsidP="00343AB0">
      <w:pPr>
        <w:spacing w:after="0"/>
        <w:jc w:val="both"/>
        <w:rPr>
          <w:rFonts w:ascii="Arial" w:hAnsi="Arial" w:cs="Arial"/>
          <w:sz w:val="24"/>
          <w:szCs w:val="28"/>
        </w:rPr>
      </w:pPr>
      <w:r>
        <w:rPr>
          <w:rFonts w:ascii="Arial" w:hAnsi="Arial" w:cs="Arial"/>
          <w:sz w:val="24"/>
          <w:szCs w:val="28"/>
        </w:rPr>
        <w:t>T</w:t>
      </w:r>
      <w:r w:rsidR="00FA6B9F">
        <w:rPr>
          <w:rFonts w:ascii="Arial" w:hAnsi="Arial" w:cs="Arial"/>
          <w:sz w:val="24"/>
          <w:szCs w:val="28"/>
        </w:rPr>
        <w:t>hank you to everyone who supported our Christ</w:t>
      </w:r>
      <w:r w:rsidR="00343AB0">
        <w:rPr>
          <w:rFonts w:ascii="Arial" w:hAnsi="Arial" w:cs="Arial"/>
          <w:sz w:val="24"/>
          <w:szCs w:val="28"/>
        </w:rPr>
        <w:t>mas Draw in December. The draw took place on Facebook Live on the 11</w:t>
      </w:r>
      <w:r w:rsidR="00343AB0" w:rsidRPr="00343AB0">
        <w:rPr>
          <w:rFonts w:ascii="Arial" w:hAnsi="Arial" w:cs="Arial"/>
          <w:sz w:val="24"/>
          <w:szCs w:val="28"/>
          <w:vertAlign w:val="superscript"/>
        </w:rPr>
        <w:t>th</w:t>
      </w:r>
      <w:r w:rsidR="00343AB0">
        <w:rPr>
          <w:rFonts w:ascii="Arial" w:hAnsi="Arial" w:cs="Arial"/>
          <w:sz w:val="24"/>
          <w:szCs w:val="28"/>
        </w:rPr>
        <w:t xml:space="preserve"> of December. Thanks to Medicare Strabane for generously donating such a fabulous hamper once again. Thanks as well to our Friends of St Eugene’s Group for purchasing vouchers from the following local businesses; Lemonade, </w:t>
      </w:r>
      <w:r w:rsidRPr="00343AB0">
        <w:rPr>
          <w:rFonts w:ascii="Arial" w:hAnsi="Arial" w:cs="Arial"/>
          <w:sz w:val="24"/>
          <w:szCs w:val="28"/>
        </w:rPr>
        <w:t>RK</w:t>
      </w:r>
      <w:r w:rsidR="00343AB0">
        <w:rPr>
          <w:rFonts w:ascii="Arial" w:hAnsi="Arial" w:cs="Arial"/>
          <w:sz w:val="24"/>
          <w:szCs w:val="28"/>
        </w:rPr>
        <w:t xml:space="preserve">’s Menswear, </w:t>
      </w:r>
      <w:r w:rsidRPr="00343AB0">
        <w:rPr>
          <w:rFonts w:ascii="Arial" w:hAnsi="Arial" w:cs="Arial"/>
          <w:sz w:val="24"/>
          <w:szCs w:val="28"/>
        </w:rPr>
        <w:t>The Hatch</w:t>
      </w:r>
      <w:r w:rsidR="00343AB0">
        <w:rPr>
          <w:rFonts w:ascii="Arial" w:hAnsi="Arial" w:cs="Arial"/>
          <w:sz w:val="24"/>
          <w:szCs w:val="28"/>
        </w:rPr>
        <w:t>,</w:t>
      </w:r>
      <w:r w:rsidR="005A0550" w:rsidRPr="00343AB0">
        <w:rPr>
          <w:rFonts w:ascii="Arial" w:hAnsi="Arial" w:cs="Arial"/>
          <w:sz w:val="24"/>
          <w:szCs w:val="28"/>
        </w:rPr>
        <w:t xml:space="preserve"> </w:t>
      </w:r>
      <w:r w:rsidRPr="00343AB0">
        <w:rPr>
          <w:rFonts w:ascii="Arial" w:hAnsi="Arial" w:cs="Arial"/>
          <w:sz w:val="24"/>
          <w:szCs w:val="28"/>
        </w:rPr>
        <w:t>Cut Above</w:t>
      </w:r>
      <w:r w:rsidR="00343AB0">
        <w:rPr>
          <w:rFonts w:ascii="Arial" w:hAnsi="Arial" w:cs="Arial"/>
          <w:sz w:val="24"/>
          <w:szCs w:val="28"/>
        </w:rPr>
        <w:t xml:space="preserve"> Hairdressing and </w:t>
      </w:r>
      <w:r w:rsidRPr="00343AB0">
        <w:rPr>
          <w:rFonts w:ascii="Arial" w:hAnsi="Arial" w:cs="Arial"/>
          <w:sz w:val="24"/>
          <w:szCs w:val="28"/>
        </w:rPr>
        <w:t>SK Beauty</w:t>
      </w:r>
      <w:r w:rsidR="00343AB0">
        <w:rPr>
          <w:rFonts w:ascii="Arial" w:hAnsi="Arial" w:cs="Arial"/>
          <w:sz w:val="24"/>
          <w:szCs w:val="28"/>
        </w:rPr>
        <w:t>. A final thank you to the members of our school community who donated the following prizes;</w:t>
      </w:r>
      <w:r w:rsidR="0058402B" w:rsidRPr="00343AB0">
        <w:rPr>
          <w:rFonts w:ascii="Arial" w:hAnsi="Arial" w:cs="Arial"/>
          <w:sz w:val="24"/>
          <w:szCs w:val="28"/>
        </w:rPr>
        <w:t xml:space="preserve"> Wine Hamper</w:t>
      </w:r>
      <w:r w:rsidR="00343AB0">
        <w:rPr>
          <w:rFonts w:ascii="Arial" w:hAnsi="Arial" w:cs="Arial"/>
          <w:sz w:val="24"/>
          <w:szCs w:val="28"/>
        </w:rPr>
        <w:t xml:space="preserve">, </w:t>
      </w:r>
      <w:r w:rsidRPr="00343AB0">
        <w:rPr>
          <w:rFonts w:ascii="Arial" w:hAnsi="Arial" w:cs="Arial"/>
          <w:sz w:val="24"/>
          <w:szCs w:val="28"/>
        </w:rPr>
        <w:t>Jameson Whiskey</w:t>
      </w:r>
      <w:r w:rsidR="0058402B" w:rsidRPr="00343AB0">
        <w:rPr>
          <w:rFonts w:ascii="Arial" w:hAnsi="Arial" w:cs="Arial"/>
          <w:sz w:val="24"/>
          <w:szCs w:val="28"/>
        </w:rPr>
        <w:t xml:space="preserve"> &amp; Chocolates combo</w:t>
      </w:r>
      <w:r w:rsidR="00343AB0">
        <w:rPr>
          <w:rFonts w:ascii="Arial" w:hAnsi="Arial" w:cs="Arial"/>
          <w:sz w:val="24"/>
          <w:szCs w:val="28"/>
        </w:rPr>
        <w:t xml:space="preserve">, Yankee Candle Gift Set, Prosecco &amp; Chocolates Combo, </w:t>
      </w:r>
      <w:r w:rsidR="009E0CB2" w:rsidRPr="00343AB0">
        <w:rPr>
          <w:rFonts w:ascii="Arial" w:hAnsi="Arial" w:cs="Arial"/>
          <w:sz w:val="24"/>
          <w:szCs w:val="28"/>
        </w:rPr>
        <w:t>Christmas Teddy</w:t>
      </w:r>
      <w:r w:rsidR="00343AB0">
        <w:rPr>
          <w:rFonts w:ascii="Arial" w:hAnsi="Arial" w:cs="Arial"/>
          <w:sz w:val="24"/>
          <w:szCs w:val="28"/>
        </w:rPr>
        <w:t xml:space="preserve"> and two Christmas Puzzles. </w:t>
      </w:r>
      <w:r w:rsidR="000E590E">
        <w:rPr>
          <w:rFonts w:ascii="Arial" w:hAnsi="Arial" w:cs="Arial"/>
          <w:sz w:val="24"/>
          <w:szCs w:val="28"/>
        </w:rPr>
        <w:t xml:space="preserve">We raised £615 which is incredible and will help enhance the provision for our children at St Eugene’s PS. </w:t>
      </w:r>
    </w:p>
    <w:p w:rsidR="0058402B" w:rsidRDefault="000E590E" w:rsidP="00343AB0">
      <w:pPr>
        <w:spacing w:after="0"/>
        <w:jc w:val="both"/>
        <w:rPr>
          <w:rFonts w:ascii="Arial" w:hAnsi="Arial" w:cs="Arial"/>
          <w:sz w:val="24"/>
          <w:szCs w:val="28"/>
        </w:rPr>
      </w:pPr>
      <w:r>
        <w:rPr>
          <w:rFonts w:ascii="Arial" w:hAnsi="Arial" w:cs="Arial"/>
          <w:sz w:val="24"/>
          <w:szCs w:val="28"/>
        </w:rPr>
        <w:t>The winners were:</w:t>
      </w:r>
    </w:p>
    <w:p w:rsidR="000E590E" w:rsidRPr="000E590E" w:rsidRDefault="000E590E" w:rsidP="000E590E">
      <w:pPr>
        <w:shd w:val="clear" w:color="auto" w:fill="FFFFFF"/>
        <w:spacing w:after="0" w:line="240" w:lineRule="auto"/>
        <w:rPr>
          <w:rFonts w:ascii="Arial" w:eastAsia="Times New Roman" w:hAnsi="Arial" w:cs="Arial"/>
          <w:color w:val="050505"/>
          <w:sz w:val="20"/>
          <w:szCs w:val="20"/>
          <w:lang w:eastAsia="en-GB"/>
        </w:rPr>
      </w:pPr>
      <w:r w:rsidRPr="000E590E">
        <w:rPr>
          <w:rFonts w:ascii="Arial" w:eastAsia="Times New Roman" w:hAnsi="Arial" w:cs="Arial"/>
          <w:color w:val="050505"/>
          <w:sz w:val="20"/>
          <w:szCs w:val="20"/>
          <w:lang w:eastAsia="en-GB"/>
        </w:rPr>
        <w:t>•Medicare Hamper - line 375 - Stephanie Gormley</w:t>
      </w:r>
    </w:p>
    <w:p w:rsidR="000E590E" w:rsidRPr="000E590E" w:rsidRDefault="000E590E" w:rsidP="000E590E">
      <w:pPr>
        <w:shd w:val="clear" w:color="auto" w:fill="FFFFFF"/>
        <w:spacing w:after="0" w:line="240" w:lineRule="auto"/>
        <w:rPr>
          <w:rFonts w:ascii="Arial" w:eastAsia="Times New Roman" w:hAnsi="Arial" w:cs="Arial"/>
          <w:color w:val="050505"/>
          <w:sz w:val="20"/>
          <w:szCs w:val="20"/>
          <w:lang w:eastAsia="en-GB"/>
        </w:rPr>
      </w:pPr>
      <w:r w:rsidRPr="000E590E">
        <w:rPr>
          <w:rFonts w:ascii="Arial" w:eastAsia="Times New Roman" w:hAnsi="Arial" w:cs="Arial"/>
          <w:color w:val="050505"/>
          <w:sz w:val="20"/>
          <w:szCs w:val="20"/>
          <w:lang w:eastAsia="en-GB"/>
        </w:rPr>
        <w:t>•Wine Hamper - line 138 - Jace Harpur</w:t>
      </w:r>
    </w:p>
    <w:p w:rsidR="000E590E" w:rsidRPr="000E590E" w:rsidRDefault="000E590E" w:rsidP="000E590E">
      <w:pPr>
        <w:shd w:val="clear" w:color="auto" w:fill="FFFFFF"/>
        <w:spacing w:after="0" w:line="240" w:lineRule="auto"/>
        <w:rPr>
          <w:rFonts w:ascii="Arial" w:eastAsia="Times New Roman" w:hAnsi="Arial" w:cs="Arial"/>
          <w:color w:val="050505"/>
          <w:sz w:val="20"/>
          <w:szCs w:val="20"/>
          <w:lang w:eastAsia="en-GB"/>
        </w:rPr>
      </w:pPr>
      <w:r w:rsidRPr="000E590E">
        <w:rPr>
          <w:rFonts w:ascii="Arial" w:eastAsia="Times New Roman" w:hAnsi="Arial" w:cs="Arial"/>
          <w:color w:val="050505"/>
          <w:sz w:val="20"/>
          <w:szCs w:val="20"/>
          <w:lang w:eastAsia="en-GB"/>
        </w:rPr>
        <w:t>•Lemonade voucher - line 357 - Charlotte Boyle</w:t>
      </w:r>
    </w:p>
    <w:p w:rsidR="000E590E" w:rsidRPr="000E590E" w:rsidRDefault="000E590E" w:rsidP="000E590E">
      <w:pPr>
        <w:shd w:val="clear" w:color="auto" w:fill="FFFFFF"/>
        <w:spacing w:after="0" w:line="240" w:lineRule="auto"/>
        <w:rPr>
          <w:rFonts w:ascii="Arial" w:eastAsia="Times New Roman" w:hAnsi="Arial" w:cs="Arial"/>
          <w:color w:val="050505"/>
          <w:sz w:val="20"/>
          <w:szCs w:val="20"/>
          <w:lang w:eastAsia="en-GB"/>
        </w:rPr>
      </w:pPr>
      <w:r w:rsidRPr="000E590E">
        <w:rPr>
          <w:rFonts w:ascii="Arial" w:eastAsia="Times New Roman" w:hAnsi="Arial" w:cs="Arial"/>
          <w:color w:val="050505"/>
          <w:sz w:val="20"/>
          <w:szCs w:val="20"/>
          <w:lang w:eastAsia="en-GB"/>
        </w:rPr>
        <w:t>•RK's</w:t>
      </w:r>
      <w:r w:rsidR="009B165E">
        <w:rPr>
          <w:rFonts w:ascii="Arial" w:eastAsia="Times New Roman" w:hAnsi="Arial" w:cs="Arial"/>
          <w:color w:val="050505"/>
          <w:sz w:val="20"/>
          <w:szCs w:val="20"/>
          <w:lang w:eastAsia="en-GB"/>
        </w:rPr>
        <w:t xml:space="preserve"> </w:t>
      </w:r>
      <w:r w:rsidRPr="000E590E">
        <w:rPr>
          <w:rFonts w:ascii="Arial" w:eastAsia="Times New Roman" w:hAnsi="Arial" w:cs="Arial"/>
          <w:color w:val="050505"/>
          <w:sz w:val="20"/>
          <w:szCs w:val="20"/>
          <w:lang w:eastAsia="en-GB"/>
        </w:rPr>
        <w:t>menswear voucher - line 251- Lacy F Logue</w:t>
      </w:r>
    </w:p>
    <w:p w:rsidR="000E590E" w:rsidRPr="000E590E" w:rsidRDefault="000E590E" w:rsidP="000E590E">
      <w:pPr>
        <w:shd w:val="clear" w:color="auto" w:fill="FFFFFF"/>
        <w:spacing w:after="0" w:line="240" w:lineRule="auto"/>
        <w:rPr>
          <w:rFonts w:ascii="Arial" w:eastAsia="Times New Roman" w:hAnsi="Arial" w:cs="Arial"/>
          <w:color w:val="050505"/>
          <w:sz w:val="20"/>
          <w:szCs w:val="20"/>
          <w:lang w:eastAsia="en-GB"/>
        </w:rPr>
      </w:pPr>
      <w:r w:rsidRPr="000E590E">
        <w:rPr>
          <w:rFonts w:ascii="Arial" w:eastAsia="Times New Roman" w:hAnsi="Arial" w:cs="Arial"/>
          <w:color w:val="050505"/>
          <w:sz w:val="20"/>
          <w:szCs w:val="20"/>
          <w:lang w:eastAsia="en-GB"/>
        </w:rPr>
        <w:t>•Hatch voucher - line 23 - Gerard McGurk</w:t>
      </w:r>
    </w:p>
    <w:p w:rsidR="000E590E" w:rsidRPr="000E590E" w:rsidRDefault="000E590E" w:rsidP="000E590E">
      <w:pPr>
        <w:shd w:val="clear" w:color="auto" w:fill="FFFFFF"/>
        <w:spacing w:after="0" w:line="240" w:lineRule="auto"/>
        <w:rPr>
          <w:rFonts w:ascii="Arial" w:eastAsia="Times New Roman" w:hAnsi="Arial" w:cs="Arial"/>
          <w:color w:val="050505"/>
          <w:sz w:val="20"/>
          <w:szCs w:val="20"/>
          <w:lang w:eastAsia="en-GB"/>
        </w:rPr>
      </w:pPr>
      <w:r w:rsidRPr="000E590E">
        <w:rPr>
          <w:rFonts w:ascii="Arial" w:eastAsia="Times New Roman" w:hAnsi="Arial" w:cs="Arial"/>
          <w:color w:val="050505"/>
          <w:sz w:val="20"/>
          <w:szCs w:val="20"/>
          <w:lang w:eastAsia="en-GB"/>
        </w:rPr>
        <w:t>•Cut Above voucher - line 318 - Declan Devine</w:t>
      </w:r>
    </w:p>
    <w:p w:rsidR="000E590E" w:rsidRPr="000E590E" w:rsidRDefault="000E590E" w:rsidP="000E590E">
      <w:pPr>
        <w:shd w:val="clear" w:color="auto" w:fill="FFFFFF"/>
        <w:spacing w:after="0" w:line="240" w:lineRule="auto"/>
        <w:rPr>
          <w:rFonts w:ascii="Arial" w:eastAsia="Times New Roman" w:hAnsi="Arial" w:cs="Arial"/>
          <w:color w:val="050505"/>
          <w:sz w:val="20"/>
          <w:szCs w:val="20"/>
          <w:lang w:eastAsia="en-GB"/>
        </w:rPr>
      </w:pPr>
      <w:r w:rsidRPr="000E590E">
        <w:rPr>
          <w:rFonts w:ascii="Arial" w:eastAsia="Times New Roman" w:hAnsi="Arial" w:cs="Arial"/>
          <w:color w:val="050505"/>
          <w:sz w:val="20"/>
          <w:szCs w:val="20"/>
          <w:lang w:eastAsia="en-GB"/>
        </w:rPr>
        <w:t>•SK Beauty voucher - line 288 - Daisy McBride</w:t>
      </w:r>
    </w:p>
    <w:p w:rsidR="000E590E" w:rsidRPr="000E590E" w:rsidRDefault="000E590E" w:rsidP="000E590E">
      <w:pPr>
        <w:shd w:val="clear" w:color="auto" w:fill="FFFFFF"/>
        <w:spacing w:after="0" w:line="240" w:lineRule="auto"/>
        <w:rPr>
          <w:rFonts w:ascii="Arial" w:eastAsia="Times New Roman" w:hAnsi="Arial" w:cs="Arial"/>
          <w:color w:val="050505"/>
          <w:sz w:val="20"/>
          <w:szCs w:val="20"/>
          <w:lang w:eastAsia="en-GB"/>
        </w:rPr>
      </w:pPr>
      <w:r w:rsidRPr="000E590E">
        <w:rPr>
          <w:rFonts w:ascii="Arial" w:eastAsia="Times New Roman" w:hAnsi="Arial" w:cs="Arial"/>
          <w:color w:val="050505"/>
          <w:sz w:val="20"/>
          <w:szCs w:val="20"/>
          <w:lang w:eastAsia="en-GB"/>
        </w:rPr>
        <w:t>•Yankee Candle Set - line 33 - Aoife Devine</w:t>
      </w:r>
    </w:p>
    <w:p w:rsidR="000E590E" w:rsidRPr="000E590E" w:rsidRDefault="000E590E" w:rsidP="000E590E">
      <w:pPr>
        <w:shd w:val="clear" w:color="auto" w:fill="FFFFFF"/>
        <w:spacing w:after="0" w:line="240" w:lineRule="auto"/>
        <w:rPr>
          <w:rFonts w:ascii="Arial" w:eastAsia="Times New Roman" w:hAnsi="Arial" w:cs="Arial"/>
          <w:color w:val="050505"/>
          <w:sz w:val="20"/>
          <w:szCs w:val="20"/>
          <w:lang w:eastAsia="en-GB"/>
        </w:rPr>
      </w:pPr>
      <w:r w:rsidRPr="000E590E">
        <w:rPr>
          <w:rFonts w:ascii="Arial" w:eastAsia="Times New Roman" w:hAnsi="Arial" w:cs="Arial"/>
          <w:color w:val="050505"/>
          <w:sz w:val="20"/>
          <w:szCs w:val="20"/>
          <w:lang w:eastAsia="en-GB"/>
        </w:rPr>
        <w:t>•Jameson Gift - line 189 - Alannah Crozier</w:t>
      </w:r>
    </w:p>
    <w:p w:rsidR="000E590E" w:rsidRPr="000E590E" w:rsidRDefault="000E590E" w:rsidP="000E590E">
      <w:pPr>
        <w:shd w:val="clear" w:color="auto" w:fill="FFFFFF"/>
        <w:spacing w:after="0" w:line="240" w:lineRule="auto"/>
        <w:rPr>
          <w:rFonts w:ascii="Arial" w:eastAsia="Times New Roman" w:hAnsi="Arial" w:cs="Arial"/>
          <w:color w:val="050505"/>
          <w:sz w:val="20"/>
          <w:szCs w:val="20"/>
          <w:lang w:eastAsia="en-GB"/>
        </w:rPr>
      </w:pPr>
      <w:r w:rsidRPr="000E590E">
        <w:rPr>
          <w:rFonts w:ascii="Arial" w:eastAsia="Times New Roman" w:hAnsi="Arial" w:cs="Arial"/>
          <w:color w:val="050505"/>
          <w:sz w:val="20"/>
          <w:szCs w:val="20"/>
          <w:lang w:eastAsia="en-GB"/>
        </w:rPr>
        <w:t>•Prosecco Gift - line 241 - Rose Hannigan</w:t>
      </w:r>
    </w:p>
    <w:p w:rsidR="000E590E" w:rsidRPr="000E590E" w:rsidRDefault="000E590E" w:rsidP="000E590E">
      <w:pPr>
        <w:shd w:val="clear" w:color="auto" w:fill="FFFFFF"/>
        <w:spacing w:after="0" w:line="240" w:lineRule="auto"/>
        <w:rPr>
          <w:rFonts w:ascii="Arial" w:eastAsia="Times New Roman" w:hAnsi="Arial" w:cs="Arial"/>
          <w:color w:val="050505"/>
          <w:sz w:val="20"/>
          <w:szCs w:val="20"/>
          <w:lang w:eastAsia="en-GB"/>
        </w:rPr>
      </w:pPr>
      <w:r w:rsidRPr="000E590E">
        <w:rPr>
          <w:rFonts w:ascii="Arial" w:eastAsia="Times New Roman" w:hAnsi="Arial" w:cs="Arial"/>
          <w:color w:val="050505"/>
          <w:sz w:val="20"/>
          <w:szCs w:val="20"/>
          <w:lang w:eastAsia="en-GB"/>
        </w:rPr>
        <w:t>•Christmas Teddy - line 106 - Ava Crozier</w:t>
      </w:r>
    </w:p>
    <w:p w:rsidR="000E590E" w:rsidRPr="000E590E" w:rsidRDefault="000E590E" w:rsidP="000E590E">
      <w:pPr>
        <w:shd w:val="clear" w:color="auto" w:fill="FFFFFF"/>
        <w:spacing w:after="0" w:line="240" w:lineRule="auto"/>
        <w:rPr>
          <w:rFonts w:ascii="Arial" w:eastAsia="Times New Roman" w:hAnsi="Arial" w:cs="Arial"/>
          <w:color w:val="050505"/>
          <w:sz w:val="20"/>
          <w:szCs w:val="20"/>
          <w:lang w:eastAsia="en-GB"/>
        </w:rPr>
      </w:pPr>
      <w:r w:rsidRPr="000E590E">
        <w:rPr>
          <w:rFonts w:ascii="Arial" w:eastAsia="Times New Roman" w:hAnsi="Arial" w:cs="Arial"/>
          <w:color w:val="050505"/>
          <w:sz w:val="20"/>
          <w:szCs w:val="20"/>
          <w:lang w:eastAsia="en-GB"/>
        </w:rPr>
        <w:t>•Christmas Puzzle 1 - line 31 - Hugh Patton</w:t>
      </w:r>
    </w:p>
    <w:p w:rsidR="000E590E" w:rsidRPr="000E590E" w:rsidRDefault="000E590E" w:rsidP="000E590E">
      <w:pPr>
        <w:shd w:val="clear" w:color="auto" w:fill="FFFFFF"/>
        <w:spacing w:after="0" w:line="240" w:lineRule="auto"/>
        <w:rPr>
          <w:rFonts w:ascii="Arial" w:eastAsia="Times New Roman" w:hAnsi="Arial" w:cs="Arial"/>
          <w:color w:val="050505"/>
          <w:sz w:val="20"/>
          <w:szCs w:val="20"/>
          <w:lang w:eastAsia="en-GB"/>
        </w:rPr>
      </w:pPr>
      <w:r w:rsidRPr="000E590E">
        <w:rPr>
          <w:rFonts w:ascii="Arial" w:eastAsia="Times New Roman" w:hAnsi="Arial" w:cs="Arial"/>
          <w:color w:val="050505"/>
          <w:sz w:val="20"/>
          <w:szCs w:val="20"/>
          <w:lang w:eastAsia="en-GB"/>
        </w:rPr>
        <w:t>•Christmas Puzzle 2 - line 216 - Lani Devine</w:t>
      </w:r>
    </w:p>
    <w:p w:rsidR="000E590E" w:rsidRPr="00343AB0" w:rsidRDefault="000E590E" w:rsidP="00343AB0">
      <w:pPr>
        <w:spacing w:after="0"/>
        <w:jc w:val="both"/>
        <w:rPr>
          <w:rFonts w:ascii="Arial" w:hAnsi="Arial" w:cs="Arial"/>
          <w:sz w:val="24"/>
          <w:szCs w:val="28"/>
        </w:rPr>
      </w:pPr>
    </w:p>
    <w:p w:rsidR="00A5549E" w:rsidRDefault="00FD6316" w:rsidP="001A1F58">
      <w:pPr>
        <w:spacing w:after="0"/>
        <w:jc w:val="both"/>
        <w:rPr>
          <w:rFonts w:ascii="Arial" w:hAnsi="Arial" w:cs="Arial"/>
          <w:sz w:val="24"/>
          <w:szCs w:val="28"/>
        </w:rPr>
      </w:pPr>
      <w:r w:rsidRPr="00FD6316">
        <w:rPr>
          <w:rFonts w:ascii="Arial" w:hAnsi="Arial" w:cs="Arial"/>
          <w:sz w:val="24"/>
          <w:szCs w:val="28"/>
        </w:rPr>
        <w:t>The Christmas Show</w:t>
      </w:r>
      <w:r>
        <w:rPr>
          <w:rFonts w:ascii="Arial" w:hAnsi="Arial" w:cs="Arial"/>
          <w:sz w:val="24"/>
          <w:szCs w:val="28"/>
        </w:rPr>
        <w:t xml:space="preserve"> was a great success and we hope that all of our families enjoyed watching the performances on their 60</w:t>
      </w:r>
      <w:r w:rsidRPr="00FD6316">
        <w:rPr>
          <w:rFonts w:ascii="Arial" w:hAnsi="Arial" w:cs="Arial"/>
          <w:sz w:val="24"/>
          <w:szCs w:val="28"/>
          <w:vertAlign w:val="superscript"/>
        </w:rPr>
        <w:t>th</w:t>
      </w:r>
      <w:r>
        <w:rPr>
          <w:rFonts w:ascii="Arial" w:hAnsi="Arial" w:cs="Arial"/>
          <w:sz w:val="24"/>
          <w:szCs w:val="28"/>
        </w:rPr>
        <w:t xml:space="preserve"> Anniversary DVDs. Well done to all of the boys and girls for doing so well and to all of the staff for their hard work in making it all come together under such difficult circumstances. </w:t>
      </w:r>
    </w:p>
    <w:p w:rsidR="00FD6316" w:rsidRDefault="00FD6316" w:rsidP="001A1F58">
      <w:pPr>
        <w:spacing w:after="0"/>
        <w:jc w:val="both"/>
        <w:rPr>
          <w:rFonts w:ascii="Arial" w:hAnsi="Arial" w:cs="Arial"/>
          <w:sz w:val="24"/>
          <w:szCs w:val="28"/>
        </w:rPr>
      </w:pPr>
    </w:p>
    <w:p w:rsidR="00FD6316" w:rsidRDefault="00FD6316" w:rsidP="001A1F58">
      <w:pPr>
        <w:spacing w:after="0"/>
        <w:jc w:val="both"/>
        <w:rPr>
          <w:rFonts w:ascii="Arial" w:hAnsi="Arial" w:cs="Arial"/>
          <w:b/>
          <w:sz w:val="24"/>
          <w:szCs w:val="28"/>
          <w:u w:val="single"/>
        </w:rPr>
      </w:pPr>
      <w:r w:rsidRPr="00FD6316">
        <w:rPr>
          <w:rFonts w:ascii="Arial" w:hAnsi="Arial" w:cs="Arial"/>
          <w:b/>
          <w:sz w:val="24"/>
          <w:szCs w:val="28"/>
          <w:u w:val="single"/>
        </w:rPr>
        <w:t>CHRISTMAS JUMPER DAY FOR ST VINCENT DE PAUL</w:t>
      </w:r>
    </w:p>
    <w:p w:rsidR="00FD6316" w:rsidRDefault="00FD6316" w:rsidP="001A1F58">
      <w:pPr>
        <w:spacing w:after="0"/>
        <w:jc w:val="both"/>
        <w:rPr>
          <w:rFonts w:ascii="Arial" w:hAnsi="Arial" w:cs="Arial"/>
          <w:sz w:val="24"/>
          <w:szCs w:val="28"/>
        </w:rPr>
      </w:pPr>
      <w:r w:rsidRPr="00FD6316">
        <w:rPr>
          <w:rFonts w:ascii="Arial" w:hAnsi="Arial" w:cs="Arial"/>
          <w:sz w:val="24"/>
          <w:szCs w:val="28"/>
        </w:rPr>
        <w:t>Thank you for supporting our Christmas Appeal for St Vincent De Paul, we had a fun day in school</w:t>
      </w:r>
      <w:r>
        <w:rPr>
          <w:rFonts w:ascii="Arial" w:hAnsi="Arial" w:cs="Arial"/>
          <w:sz w:val="24"/>
          <w:szCs w:val="28"/>
        </w:rPr>
        <w:t>, with a surprise visit from Mr and Mrs Claus and managed to raise</w:t>
      </w:r>
      <w:r w:rsidR="000E590E">
        <w:rPr>
          <w:rFonts w:ascii="Arial" w:hAnsi="Arial" w:cs="Arial"/>
          <w:sz w:val="24"/>
          <w:szCs w:val="28"/>
        </w:rPr>
        <w:t xml:space="preserve"> over</w:t>
      </w:r>
      <w:r>
        <w:rPr>
          <w:rFonts w:ascii="Arial" w:hAnsi="Arial" w:cs="Arial"/>
          <w:sz w:val="24"/>
          <w:szCs w:val="28"/>
        </w:rPr>
        <w:t xml:space="preserve"> £300.  Thank you to Victoria Bridge Cross Community Group for liaising with Santa and arranging the visit and also to John McKenna for very kindly donating the Christmas Selection Boxes for our 60</w:t>
      </w:r>
      <w:r w:rsidRPr="00FD6316">
        <w:rPr>
          <w:rFonts w:ascii="Arial" w:hAnsi="Arial" w:cs="Arial"/>
          <w:sz w:val="24"/>
          <w:szCs w:val="28"/>
          <w:vertAlign w:val="superscript"/>
        </w:rPr>
        <w:t>th</w:t>
      </w:r>
      <w:r>
        <w:rPr>
          <w:rFonts w:ascii="Arial" w:hAnsi="Arial" w:cs="Arial"/>
          <w:sz w:val="24"/>
          <w:szCs w:val="28"/>
        </w:rPr>
        <w:t xml:space="preserve"> Christmas at St Eugene’s PS.</w:t>
      </w:r>
    </w:p>
    <w:p w:rsidR="000E590E" w:rsidRDefault="000E590E" w:rsidP="001A1F58">
      <w:pPr>
        <w:spacing w:after="0"/>
        <w:jc w:val="both"/>
        <w:rPr>
          <w:rFonts w:ascii="Arial" w:hAnsi="Arial" w:cs="Arial"/>
          <w:sz w:val="24"/>
          <w:szCs w:val="28"/>
        </w:rPr>
      </w:pPr>
    </w:p>
    <w:p w:rsidR="000E590E" w:rsidRPr="000E590E" w:rsidRDefault="000E590E" w:rsidP="001A1F58">
      <w:pPr>
        <w:spacing w:after="0"/>
        <w:jc w:val="both"/>
        <w:rPr>
          <w:rFonts w:ascii="Arial" w:hAnsi="Arial" w:cs="Arial"/>
          <w:b/>
          <w:sz w:val="24"/>
          <w:szCs w:val="28"/>
          <w:u w:val="single"/>
        </w:rPr>
      </w:pPr>
      <w:r w:rsidRPr="000E590E">
        <w:rPr>
          <w:rFonts w:ascii="Arial" w:hAnsi="Arial" w:cs="Arial"/>
          <w:b/>
          <w:sz w:val="24"/>
          <w:szCs w:val="28"/>
          <w:u w:val="single"/>
        </w:rPr>
        <w:t>WINTER CLEAN UP</w:t>
      </w:r>
    </w:p>
    <w:p w:rsidR="00FD6316" w:rsidRDefault="000E590E" w:rsidP="001A1F58">
      <w:pPr>
        <w:spacing w:after="0"/>
        <w:jc w:val="both"/>
        <w:rPr>
          <w:rFonts w:ascii="Arial" w:hAnsi="Arial" w:cs="Arial"/>
          <w:sz w:val="24"/>
          <w:szCs w:val="28"/>
        </w:rPr>
      </w:pPr>
      <w:r>
        <w:rPr>
          <w:rFonts w:ascii="Arial" w:hAnsi="Arial" w:cs="Arial"/>
          <w:sz w:val="24"/>
          <w:szCs w:val="28"/>
        </w:rPr>
        <w:t>Thanks to PME Cleaning Services for the winter clean up on our grounds prior to the Christmas Holidays, it made such a difference</w:t>
      </w:r>
      <w:r w:rsidR="00F339C0">
        <w:rPr>
          <w:rFonts w:ascii="Arial" w:hAnsi="Arial" w:cs="Arial"/>
          <w:sz w:val="24"/>
          <w:szCs w:val="28"/>
        </w:rPr>
        <w:t xml:space="preserve"> to the school environment. We are awaiting new signage and when restrictions ease we plan to begin an outdoor planting programme to improve our outdoor areas. </w:t>
      </w:r>
    </w:p>
    <w:p w:rsidR="00A45436" w:rsidRDefault="00A45436" w:rsidP="001A1F58">
      <w:pPr>
        <w:spacing w:after="0"/>
        <w:jc w:val="both"/>
        <w:rPr>
          <w:rFonts w:ascii="Arial" w:hAnsi="Arial" w:cs="Arial"/>
          <w:sz w:val="24"/>
          <w:szCs w:val="28"/>
        </w:rPr>
      </w:pPr>
    </w:p>
    <w:p w:rsidR="00A45436" w:rsidRPr="00920015" w:rsidRDefault="00A45436" w:rsidP="001A1F58">
      <w:pPr>
        <w:spacing w:after="0"/>
        <w:jc w:val="both"/>
        <w:rPr>
          <w:rFonts w:ascii="Arial" w:hAnsi="Arial" w:cs="Arial"/>
          <w:b/>
          <w:sz w:val="24"/>
          <w:szCs w:val="28"/>
          <w:u w:val="single"/>
        </w:rPr>
      </w:pPr>
      <w:r w:rsidRPr="00920015">
        <w:rPr>
          <w:rFonts w:ascii="Arial" w:hAnsi="Arial" w:cs="Arial"/>
          <w:b/>
          <w:sz w:val="24"/>
          <w:szCs w:val="28"/>
          <w:u w:val="single"/>
        </w:rPr>
        <w:t>RECENT PR</w:t>
      </w:r>
    </w:p>
    <w:p w:rsidR="00A45436" w:rsidRPr="00A45436" w:rsidRDefault="00A45436" w:rsidP="001A1F58">
      <w:pPr>
        <w:spacing w:after="0"/>
        <w:jc w:val="both"/>
        <w:rPr>
          <w:rFonts w:ascii="Arial" w:hAnsi="Arial" w:cs="Arial"/>
          <w:sz w:val="24"/>
          <w:szCs w:val="28"/>
        </w:rPr>
      </w:pPr>
      <w:r w:rsidRPr="00A45436">
        <w:rPr>
          <w:rFonts w:ascii="Arial" w:hAnsi="Arial" w:cs="Arial"/>
          <w:sz w:val="24"/>
          <w:szCs w:val="28"/>
        </w:rPr>
        <w:t>You will have noticed that our school has had regular coverage in the local press, check out our Facebook and Twitter accounts if you missed the features</w:t>
      </w:r>
      <w:r>
        <w:rPr>
          <w:rFonts w:ascii="Arial" w:hAnsi="Arial" w:cs="Arial"/>
          <w:sz w:val="24"/>
          <w:szCs w:val="28"/>
        </w:rPr>
        <w:t xml:space="preserve"> on our 60</w:t>
      </w:r>
      <w:r w:rsidRPr="00A45436">
        <w:rPr>
          <w:rFonts w:ascii="Arial" w:hAnsi="Arial" w:cs="Arial"/>
          <w:sz w:val="24"/>
          <w:szCs w:val="28"/>
          <w:vertAlign w:val="superscript"/>
        </w:rPr>
        <w:t>th</w:t>
      </w:r>
      <w:r>
        <w:rPr>
          <w:rFonts w:ascii="Arial" w:hAnsi="Arial" w:cs="Arial"/>
          <w:sz w:val="24"/>
          <w:szCs w:val="28"/>
        </w:rPr>
        <w:t xml:space="preserve"> Anniversary, Outdoor Learning, Christmas Jumper Day, Santa’s visit and Fun Learning at St Eugene’s PS.</w:t>
      </w:r>
    </w:p>
    <w:p w:rsidR="009B165E" w:rsidRDefault="009B165E" w:rsidP="0015276A">
      <w:pPr>
        <w:spacing w:after="0"/>
        <w:jc w:val="center"/>
        <w:rPr>
          <w:rFonts w:ascii="Arial" w:hAnsi="Arial" w:cs="Arial"/>
          <w:sz w:val="24"/>
          <w:szCs w:val="28"/>
        </w:rPr>
      </w:pPr>
    </w:p>
    <w:p w:rsidR="009B165E" w:rsidRDefault="009B165E" w:rsidP="0015276A">
      <w:pPr>
        <w:spacing w:after="0"/>
        <w:jc w:val="center"/>
        <w:rPr>
          <w:rFonts w:ascii="Arial" w:hAnsi="Arial" w:cs="Arial"/>
          <w:sz w:val="24"/>
          <w:szCs w:val="28"/>
        </w:rPr>
      </w:pPr>
    </w:p>
    <w:p w:rsidR="00C16F8F" w:rsidRDefault="009B165E" w:rsidP="0015276A">
      <w:pPr>
        <w:spacing w:after="0"/>
        <w:jc w:val="center"/>
        <w:rPr>
          <w:rFonts w:ascii="Arial" w:hAnsi="Arial" w:cs="Arial"/>
          <w:sz w:val="24"/>
          <w:szCs w:val="28"/>
        </w:rPr>
      </w:pPr>
      <w:bookmarkStart w:id="0" w:name="_GoBack"/>
      <w:bookmarkEnd w:id="0"/>
      <w:r>
        <w:rPr>
          <w:rFonts w:ascii="Arial" w:hAnsi="Arial" w:cs="Arial"/>
          <w:sz w:val="24"/>
          <w:szCs w:val="28"/>
        </w:rPr>
        <w:t xml:space="preserve">Stay Safe and </w:t>
      </w:r>
      <w:r w:rsidR="00C16F8F">
        <w:rPr>
          <w:rFonts w:ascii="Arial" w:hAnsi="Arial" w:cs="Arial"/>
          <w:sz w:val="24"/>
          <w:szCs w:val="28"/>
        </w:rPr>
        <w:t>God Bless</w:t>
      </w:r>
    </w:p>
    <w:p w:rsidR="007A040A" w:rsidRPr="0015276A" w:rsidRDefault="00C16F8F" w:rsidP="0015276A">
      <w:pPr>
        <w:jc w:val="center"/>
        <w:rPr>
          <w:rFonts w:ascii="Segoe Script" w:hAnsi="Segoe Script"/>
          <w:sz w:val="28"/>
          <w:szCs w:val="28"/>
          <w:lang w:eastAsia="en-GB"/>
        </w:rPr>
      </w:pPr>
      <w:r w:rsidRPr="00C16F8F">
        <w:rPr>
          <w:rFonts w:ascii="Segoe Script" w:hAnsi="Segoe Script"/>
          <w:sz w:val="28"/>
          <w:szCs w:val="28"/>
          <w:lang w:eastAsia="en-GB"/>
        </w:rPr>
        <w:t>Laura Gormley</w:t>
      </w:r>
    </w:p>
    <w:sectPr w:rsidR="007A040A" w:rsidRPr="0015276A" w:rsidSect="00C22D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24B" w:rsidRDefault="0054724B" w:rsidP="00730499">
      <w:pPr>
        <w:spacing w:after="0" w:line="240" w:lineRule="auto"/>
      </w:pPr>
      <w:r>
        <w:separator/>
      </w:r>
    </w:p>
  </w:endnote>
  <w:endnote w:type="continuationSeparator" w:id="0">
    <w:p w:rsidR="0054724B" w:rsidRDefault="0054724B" w:rsidP="0073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24B" w:rsidRDefault="0054724B" w:rsidP="00730499">
      <w:pPr>
        <w:spacing w:after="0" w:line="240" w:lineRule="auto"/>
      </w:pPr>
      <w:r>
        <w:separator/>
      </w:r>
    </w:p>
  </w:footnote>
  <w:footnote w:type="continuationSeparator" w:id="0">
    <w:p w:rsidR="0054724B" w:rsidRDefault="0054724B" w:rsidP="00730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CB5"/>
    <w:multiLevelType w:val="hybridMultilevel"/>
    <w:tmpl w:val="A6D6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518FF"/>
    <w:multiLevelType w:val="hybridMultilevel"/>
    <w:tmpl w:val="50FE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05D0C"/>
    <w:multiLevelType w:val="hybridMultilevel"/>
    <w:tmpl w:val="309069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A4D28"/>
    <w:multiLevelType w:val="hybridMultilevel"/>
    <w:tmpl w:val="7ECE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F835EF"/>
    <w:multiLevelType w:val="hybridMultilevel"/>
    <w:tmpl w:val="BDCE4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CC5142D"/>
    <w:multiLevelType w:val="hybridMultilevel"/>
    <w:tmpl w:val="504E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D7555"/>
    <w:multiLevelType w:val="hybridMultilevel"/>
    <w:tmpl w:val="80629940"/>
    <w:lvl w:ilvl="0" w:tplc="1780EA4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09"/>
    <w:rsid w:val="00001118"/>
    <w:rsid w:val="000579F1"/>
    <w:rsid w:val="000710F6"/>
    <w:rsid w:val="00072078"/>
    <w:rsid w:val="00072C4C"/>
    <w:rsid w:val="00077452"/>
    <w:rsid w:val="000A0FD8"/>
    <w:rsid w:val="000B5A3F"/>
    <w:rsid w:val="000B7656"/>
    <w:rsid w:val="000D4359"/>
    <w:rsid w:val="000E2D6B"/>
    <w:rsid w:val="000E3FE6"/>
    <w:rsid w:val="000E590E"/>
    <w:rsid w:val="000E60A3"/>
    <w:rsid w:val="000F07AA"/>
    <w:rsid w:val="00105F9D"/>
    <w:rsid w:val="001076AB"/>
    <w:rsid w:val="0012728A"/>
    <w:rsid w:val="00144509"/>
    <w:rsid w:val="0015276A"/>
    <w:rsid w:val="00155A75"/>
    <w:rsid w:val="00162AD1"/>
    <w:rsid w:val="00165D23"/>
    <w:rsid w:val="00186717"/>
    <w:rsid w:val="00193E9C"/>
    <w:rsid w:val="001966E5"/>
    <w:rsid w:val="001A1F58"/>
    <w:rsid w:val="001D235E"/>
    <w:rsid w:val="001D2A43"/>
    <w:rsid w:val="001D56F3"/>
    <w:rsid w:val="001D672C"/>
    <w:rsid w:val="001E04B5"/>
    <w:rsid w:val="001E3432"/>
    <w:rsid w:val="002054A4"/>
    <w:rsid w:val="002066B2"/>
    <w:rsid w:val="002078A4"/>
    <w:rsid w:val="002126C6"/>
    <w:rsid w:val="002144DD"/>
    <w:rsid w:val="002221E3"/>
    <w:rsid w:val="002230C0"/>
    <w:rsid w:val="00226CCF"/>
    <w:rsid w:val="00227746"/>
    <w:rsid w:val="00260096"/>
    <w:rsid w:val="00265752"/>
    <w:rsid w:val="00277AC9"/>
    <w:rsid w:val="00297C7E"/>
    <w:rsid w:val="002C30EB"/>
    <w:rsid w:val="002D103F"/>
    <w:rsid w:val="002D384F"/>
    <w:rsid w:val="002E2C8B"/>
    <w:rsid w:val="002E3E80"/>
    <w:rsid w:val="002E5C66"/>
    <w:rsid w:val="002F14F3"/>
    <w:rsid w:val="002F1593"/>
    <w:rsid w:val="00312A1A"/>
    <w:rsid w:val="00312C50"/>
    <w:rsid w:val="00330313"/>
    <w:rsid w:val="00337877"/>
    <w:rsid w:val="00343AB0"/>
    <w:rsid w:val="00362F71"/>
    <w:rsid w:val="0036733D"/>
    <w:rsid w:val="003774DB"/>
    <w:rsid w:val="00393FF8"/>
    <w:rsid w:val="0039447B"/>
    <w:rsid w:val="003A55CB"/>
    <w:rsid w:val="003B283B"/>
    <w:rsid w:val="003B75DC"/>
    <w:rsid w:val="003D14A3"/>
    <w:rsid w:val="003D1C77"/>
    <w:rsid w:val="00411600"/>
    <w:rsid w:val="00430082"/>
    <w:rsid w:val="00454548"/>
    <w:rsid w:val="00486955"/>
    <w:rsid w:val="00486F5A"/>
    <w:rsid w:val="004930A0"/>
    <w:rsid w:val="004947D7"/>
    <w:rsid w:val="004A2B81"/>
    <w:rsid w:val="004A6139"/>
    <w:rsid w:val="004C1F95"/>
    <w:rsid w:val="004D73C8"/>
    <w:rsid w:val="004F1E52"/>
    <w:rsid w:val="005033A2"/>
    <w:rsid w:val="005138FA"/>
    <w:rsid w:val="00520871"/>
    <w:rsid w:val="0053778A"/>
    <w:rsid w:val="00541062"/>
    <w:rsid w:val="00541D80"/>
    <w:rsid w:val="0054724B"/>
    <w:rsid w:val="00572508"/>
    <w:rsid w:val="0058402B"/>
    <w:rsid w:val="00586B54"/>
    <w:rsid w:val="00592088"/>
    <w:rsid w:val="005A0550"/>
    <w:rsid w:val="005B28CC"/>
    <w:rsid w:val="005B5F91"/>
    <w:rsid w:val="005C2EEA"/>
    <w:rsid w:val="005C76E5"/>
    <w:rsid w:val="005C7F13"/>
    <w:rsid w:val="005D77F7"/>
    <w:rsid w:val="00613056"/>
    <w:rsid w:val="00617F06"/>
    <w:rsid w:val="006253D8"/>
    <w:rsid w:val="00635E6D"/>
    <w:rsid w:val="006706FF"/>
    <w:rsid w:val="0067335D"/>
    <w:rsid w:val="006846CD"/>
    <w:rsid w:val="006977A3"/>
    <w:rsid w:val="006B3E59"/>
    <w:rsid w:val="006C5288"/>
    <w:rsid w:val="00707176"/>
    <w:rsid w:val="00707A99"/>
    <w:rsid w:val="00730499"/>
    <w:rsid w:val="007449D9"/>
    <w:rsid w:val="00753AE6"/>
    <w:rsid w:val="00762E61"/>
    <w:rsid w:val="00782610"/>
    <w:rsid w:val="007A040A"/>
    <w:rsid w:val="007A3237"/>
    <w:rsid w:val="007C6930"/>
    <w:rsid w:val="007C70BD"/>
    <w:rsid w:val="007C77DC"/>
    <w:rsid w:val="007D3985"/>
    <w:rsid w:val="007D3AB6"/>
    <w:rsid w:val="007D46CA"/>
    <w:rsid w:val="007F2D54"/>
    <w:rsid w:val="007F372B"/>
    <w:rsid w:val="00801113"/>
    <w:rsid w:val="008048D2"/>
    <w:rsid w:val="00807DE8"/>
    <w:rsid w:val="00812C7A"/>
    <w:rsid w:val="00813E3A"/>
    <w:rsid w:val="00823994"/>
    <w:rsid w:val="008324CC"/>
    <w:rsid w:val="00854CFA"/>
    <w:rsid w:val="00875FC9"/>
    <w:rsid w:val="008862D5"/>
    <w:rsid w:val="00890806"/>
    <w:rsid w:val="00891962"/>
    <w:rsid w:val="00897FDB"/>
    <w:rsid w:val="008C41C0"/>
    <w:rsid w:val="008E0EAC"/>
    <w:rsid w:val="008E1E70"/>
    <w:rsid w:val="008F59F8"/>
    <w:rsid w:val="008F6B44"/>
    <w:rsid w:val="0090386B"/>
    <w:rsid w:val="00913139"/>
    <w:rsid w:val="00920015"/>
    <w:rsid w:val="00930C44"/>
    <w:rsid w:val="00932E16"/>
    <w:rsid w:val="00942140"/>
    <w:rsid w:val="009459C2"/>
    <w:rsid w:val="00970FBB"/>
    <w:rsid w:val="00976C9E"/>
    <w:rsid w:val="009873E4"/>
    <w:rsid w:val="009A2E38"/>
    <w:rsid w:val="009A3152"/>
    <w:rsid w:val="009B165E"/>
    <w:rsid w:val="009B2DDD"/>
    <w:rsid w:val="009D401E"/>
    <w:rsid w:val="009D4EC4"/>
    <w:rsid w:val="009E0CB2"/>
    <w:rsid w:val="009E241F"/>
    <w:rsid w:val="009F4E3D"/>
    <w:rsid w:val="00A04C44"/>
    <w:rsid w:val="00A16163"/>
    <w:rsid w:val="00A23742"/>
    <w:rsid w:val="00A277CE"/>
    <w:rsid w:val="00A323DB"/>
    <w:rsid w:val="00A34732"/>
    <w:rsid w:val="00A42CDA"/>
    <w:rsid w:val="00A45436"/>
    <w:rsid w:val="00A5549E"/>
    <w:rsid w:val="00A714BE"/>
    <w:rsid w:val="00A730B7"/>
    <w:rsid w:val="00A7326F"/>
    <w:rsid w:val="00A96403"/>
    <w:rsid w:val="00AA073E"/>
    <w:rsid w:val="00AB0284"/>
    <w:rsid w:val="00AC3DBF"/>
    <w:rsid w:val="00AE3AF2"/>
    <w:rsid w:val="00AE443B"/>
    <w:rsid w:val="00AE6F78"/>
    <w:rsid w:val="00B27FB5"/>
    <w:rsid w:val="00B4081B"/>
    <w:rsid w:val="00B50891"/>
    <w:rsid w:val="00B6118D"/>
    <w:rsid w:val="00B67A60"/>
    <w:rsid w:val="00B719E3"/>
    <w:rsid w:val="00B71A30"/>
    <w:rsid w:val="00B72151"/>
    <w:rsid w:val="00B8122D"/>
    <w:rsid w:val="00B83580"/>
    <w:rsid w:val="00BA697E"/>
    <w:rsid w:val="00BB7014"/>
    <w:rsid w:val="00BC0620"/>
    <w:rsid w:val="00BD0DE9"/>
    <w:rsid w:val="00BE3599"/>
    <w:rsid w:val="00C009F2"/>
    <w:rsid w:val="00C02E47"/>
    <w:rsid w:val="00C04C3B"/>
    <w:rsid w:val="00C10964"/>
    <w:rsid w:val="00C16F8F"/>
    <w:rsid w:val="00C200FD"/>
    <w:rsid w:val="00C22DE0"/>
    <w:rsid w:val="00C268A1"/>
    <w:rsid w:val="00C26CA2"/>
    <w:rsid w:val="00C433C5"/>
    <w:rsid w:val="00C46137"/>
    <w:rsid w:val="00C53C63"/>
    <w:rsid w:val="00C55B24"/>
    <w:rsid w:val="00C63AAB"/>
    <w:rsid w:val="00C72E9A"/>
    <w:rsid w:val="00C77871"/>
    <w:rsid w:val="00C82836"/>
    <w:rsid w:val="00C90BEF"/>
    <w:rsid w:val="00C955ED"/>
    <w:rsid w:val="00CD0E38"/>
    <w:rsid w:val="00CF66F4"/>
    <w:rsid w:val="00D03ADD"/>
    <w:rsid w:val="00D04F15"/>
    <w:rsid w:val="00D37CFD"/>
    <w:rsid w:val="00D44C64"/>
    <w:rsid w:val="00D56A96"/>
    <w:rsid w:val="00D70F8A"/>
    <w:rsid w:val="00D913DE"/>
    <w:rsid w:val="00D97474"/>
    <w:rsid w:val="00DC1109"/>
    <w:rsid w:val="00DC38FF"/>
    <w:rsid w:val="00DC6289"/>
    <w:rsid w:val="00DD0067"/>
    <w:rsid w:val="00DE34D2"/>
    <w:rsid w:val="00DF4682"/>
    <w:rsid w:val="00DF7833"/>
    <w:rsid w:val="00E0014B"/>
    <w:rsid w:val="00E14473"/>
    <w:rsid w:val="00E30754"/>
    <w:rsid w:val="00E31CBE"/>
    <w:rsid w:val="00E3503F"/>
    <w:rsid w:val="00E40B6E"/>
    <w:rsid w:val="00E4133F"/>
    <w:rsid w:val="00E449E4"/>
    <w:rsid w:val="00E53C85"/>
    <w:rsid w:val="00E70121"/>
    <w:rsid w:val="00EA6C90"/>
    <w:rsid w:val="00EC49FA"/>
    <w:rsid w:val="00EE2984"/>
    <w:rsid w:val="00EE5A32"/>
    <w:rsid w:val="00EF18B4"/>
    <w:rsid w:val="00EF6BAF"/>
    <w:rsid w:val="00EF794A"/>
    <w:rsid w:val="00EF7AA0"/>
    <w:rsid w:val="00F17265"/>
    <w:rsid w:val="00F22342"/>
    <w:rsid w:val="00F244F2"/>
    <w:rsid w:val="00F27727"/>
    <w:rsid w:val="00F339C0"/>
    <w:rsid w:val="00F37000"/>
    <w:rsid w:val="00F37ACE"/>
    <w:rsid w:val="00F4229D"/>
    <w:rsid w:val="00F6148D"/>
    <w:rsid w:val="00F63342"/>
    <w:rsid w:val="00F83207"/>
    <w:rsid w:val="00F84856"/>
    <w:rsid w:val="00F878DD"/>
    <w:rsid w:val="00F91458"/>
    <w:rsid w:val="00FA6B9F"/>
    <w:rsid w:val="00FD6316"/>
    <w:rsid w:val="00FE3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5614"/>
  <w15:chartTrackingRefBased/>
  <w15:docId w15:val="{1FA52E14-CBC2-444C-BE3D-F7EB46CE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109"/>
    <w:pPr>
      <w:spacing w:after="200" w:line="276" w:lineRule="auto"/>
      <w:ind w:left="720"/>
      <w:contextualSpacing/>
    </w:pPr>
  </w:style>
  <w:style w:type="paragraph" w:styleId="BalloonText">
    <w:name w:val="Balloon Text"/>
    <w:basedOn w:val="Normal"/>
    <w:link w:val="BalloonTextChar"/>
    <w:uiPriority w:val="99"/>
    <w:semiHidden/>
    <w:unhideWhenUsed/>
    <w:rsid w:val="00214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4DD"/>
    <w:rPr>
      <w:rFonts w:ascii="Segoe UI" w:hAnsi="Segoe UI" w:cs="Segoe UI"/>
      <w:sz w:val="18"/>
      <w:szCs w:val="18"/>
    </w:rPr>
  </w:style>
  <w:style w:type="character" w:styleId="Hyperlink">
    <w:name w:val="Hyperlink"/>
    <w:basedOn w:val="DefaultParagraphFont"/>
    <w:uiPriority w:val="99"/>
    <w:unhideWhenUsed/>
    <w:rsid w:val="00730499"/>
    <w:rPr>
      <w:color w:val="0000FF"/>
      <w:u w:val="single"/>
    </w:rPr>
  </w:style>
  <w:style w:type="paragraph" w:styleId="EndnoteText">
    <w:name w:val="endnote text"/>
    <w:basedOn w:val="Normal"/>
    <w:link w:val="EndnoteTextChar"/>
    <w:uiPriority w:val="99"/>
    <w:semiHidden/>
    <w:unhideWhenUsed/>
    <w:rsid w:val="00730499"/>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730499"/>
    <w:rPr>
      <w:rFonts w:ascii="Calibri" w:hAnsi="Calibri" w:cs="Times New Roman"/>
      <w:sz w:val="20"/>
      <w:szCs w:val="20"/>
    </w:rPr>
  </w:style>
  <w:style w:type="character" w:styleId="EndnoteReference">
    <w:name w:val="endnote reference"/>
    <w:basedOn w:val="DefaultParagraphFont"/>
    <w:uiPriority w:val="99"/>
    <w:semiHidden/>
    <w:unhideWhenUsed/>
    <w:rsid w:val="00730499"/>
    <w:rPr>
      <w:vertAlign w:val="superscript"/>
    </w:rPr>
  </w:style>
  <w:style w:type="table" w:styleId="TableGrid">
    <w:name w:val="Table Grid"/>
    <w:basedOn w:val="TableNormal"/>
    <w:uiPriority w:val="39"/>
    <w:rsid w:val="00E30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590E"/>
    <w:pPr>
      <w:autoSpaceDE w:val="0"/>
      <w:autoSpaceDN w:val="0"/>
      <w:adjustRightInd w:val="0"/>
      <w:spacing w:after="0" w:line="240" w:lineRule="auto"/>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555965">
      <w:bodyDiv w:val="1"/>
      <w:marLeft w:val="0"/>
      <w:marRight w:val="0"/>
      <w:marTop w:val="0"/>
      <w:marBottom w:val="0"/>
      <w:divBdr>
        <w:top w:val="none" w:sz="0" w:space="0" w:color="auto"/>
        <w:left w:val="none" w:sz="0" w:space="0" w:color="auto"/>
        <w:bottom w:val="none" w:sz="0" w:space="0" w:color="auto"/>
        <w:right w:val="none" w:sz="0" w:space="0" w:color="auto"/>
      </w:divBdr>
      <w:divsChild>
        <w:div w:id="1761442838">
          <w:marLeft w:val="0"/>
          <w:marRight w:val="0"/>
          <w:marTop w:val="0"/>
          <w:marBottom w:val="0"/>
          <w:divBdr>
            <w:top w:val="none" w:sz="0" w:space="0" w:color="auto"/>
            <w:left w:val="none" w:sz="0" w:space="0" w:color="auto"/>
            <w:bottom w:val="none" w:sz="0" w:space="0" w:color="auto"/>
            <w:right w:val="none" w:sz="0" w:space="0" w:color="auto"/>
          </w:divBdr>
        </w:div>
        <w:div w:id="209272044">
          <w:marLeft w:val="0"/>
          <w:marRight w:val="0"/>
          <w:marTop w:val="0"/>
          <w:marBottom w:val="0"/>
          <w:divBdr>
            <w:top w:val="none" w:sz="0" w:space="0" w:color="auto"/>
            <w:left w:val="none" w:sz="0" w:space="0" w:color="auto"/>
            <w:bottom w:val="none" w:sz="0" w:space="0" w:color="auto"/>
            <w:right w:val="none" w:sz="0" w:space="0" w:color="auto"/>
          </w:divBdr>
        </w:div>
        <w:div w:id="1004625184">
          <w:marLeft w:val="0"/>
          <w:marRight w:val="0"/>
          <w:marTop w:val="0"/>
          <w:marBottom w:val="0"/>
          <w:divBdr>
            <w:top w:val="none" w:sz="0" w:space="0" w:color="auto"/>
            <w:left w:val="none" w:sz="0" w:space="0" w:color="auto"/>
            <w:bottom w:val="none" w:sz="0" w:space="0" w:color="auto"/>
            <w:right w:val="none" w:sz="0" w:space="0" w:color="auto"/>
          </w:divBdr>
        </w:div>
        <w:div w:id="656571003">
          <w:marLeft w:val="0"/>
          <w:marRight w:val="0"/>
          <w:marTop w:val="0"/>
          <w:marBottom w:val="0"/>
          <w:divBdr>
            <w:top w:val="none" w:sz="0" w:space="0" w:color="auto"/>
            <w:left w:val="none" w:sz="0" w:space="0" w:color="auto"/>
            <w:bottom w:val="none" w:sz="0" w:space="0" w:color="auto"/>
            <w:right w:val="none" w:sz="0" w:space="0" w:color="auto"/>
          </w:divBdr>
        </w:div>
        <w:div w:id="1523784119">
          <w:marLeft w:val="0"/>
          <w:marRight w:val="0"/>
          <w:marTop w:val="0"/>
          <w:marBottom w:val="0"/>
          <w:divBdr>
            <w:top w:val="none" w:sz="0" w:space="0" w:color="auto"/>
            <w:left w:val="none" w:sz="0" w:space="0" w:color="auto"/>
            <w:bottom w:val="none" w:sz="0" w:space="0" w:color="auto"/>
            <w:right w:val="none" w:sz="0" w:space="0" w:color="auto"/>
          </w:divBdr>
        </w:div>
        <w:div w:id="44454712">
          <w:marLeft w:val="0"/>
          <w:marRight w:val="0"/>
          <w:marTop w:val="0"/>
          <w:marBottom w:val="0"/>
          <w:divBdr>
            <w:top w:val="none" w:sz="0" w:space="0" w:color="auto"/>
            <w:left w:val="none" w:sz="0" w:space="0" w:color="auto"/>
            <w:bottom w:val="none" w:sz="0" w:space="0" w:color="auto"/>
            <w:right w:val="none" w:sz="0" w:space="0" w:color="auto"/>
          </w:divBdr>
        </w:div>
        <w:div w:id="540675810">
          <w:marLeft w:val="0"/>
          <w:marRight w:val="0"/>
          <w:marTop w:val="0"/>
          <w:marBottom w:val="0"/>
          <w:divBdr>
            <w:top w:val="none" w:sz="0" w:space="0" w:color="auto"/>
            <w:left w:val="none" w:sz="0" w:space="0" w:color="auto"/>
            <w:bottom w:val="none" w:sz="0" w:space="0" w:color="auto"/>
            <w:right w:val="none" w:sz="0" w:space="0" w:color="auto"/>
          </w:divBdr>
        </w:div>
        <w:div w:id="1990017449">
          <w:marLeft w:val="0"/>
          <w:marRight w:val="0"/>
          <w:marTop w:val="0"/>
          <w:marBottom w:val="0"/>
          <w:divBdr>
            <w:top w:val="none" w:sz="0" w:space="0" w:color="auto"/>
            <w:left w:val="none" w:sz="0" w:space="0" w:color="auto"/>
            <w:bottom w:val="none" w:sz="0" w:space="0" w:color="auto"/>
            <w:right w:val="none" w:sz="0" w:space="0" w:color="auto"/>
          </w:divBdr>
        </w:div>
        <w:div w:id="266158012">
          <w:marLeft w:val="0"/>
          <w:marRight w:val="0"/>
          <w:marTop w:val="0"/>
          <w:marBottom w:val="0"/>
          <w:divBdr>
            <w:top w:val="none" w:sz="0" w:space="0" w:color="auto"/>
            <w:left w:val="none" w:sz="0" w:space="0" w:color="auto"/>
            <w:bottom w:val="none" w:sz="0" w:space="0" w:color="auto"/>
            <w:right w:val="none" w:sz="0" w:space="0" w:color="auto"/>
          </w:divBdr>
        </w:div>
        <w:div w:id="800154255">
          <w:marLeft w:val="0"/>
          <w:marRight w:val="0"/>
          <w:marTop w:val="0"/>
          <w:marBottom w:val="0"/>
          <w:divBdr>
            <w:top w:val="none" w:sz="0" w:space="0" w:color="auto"/>
            <w:left w:val="none" w:sz="0" w:space="0" w:color="auto"/>
            <w:bottom w:val="none" w:sz="0" w:space="0" w:color="auto"/>
            <w:right w:val="none" w:sz="0" w:space="0" w:color="auto"/>
          </w:divBdr>
        </w:div>
        <w:div w:id="987705258">
          <w:marLeft w:val="0"/>
          <w:marRight w:val="0"/>
          <w:marTop w:val="0"/>
          <w:marBottom w:val="0"/>
          <w:divBdr>
            <w:top w:val="none" w:sz="0" w:space="0" w:color="auto"/>
            <w:left w:val="none" w:sz="0" w:space="0" w:color="auto"/>
            <w:bottom w:val="none" w:sz="0" w:space="0" w:color="auto"/>
            <w:right w:val="none" w:sz="0" w:space="0" w:color="auto"/>
          </w:divBdr>
        </w:div>
        <w:div w:id="663779451">
          <w:marLeft w:val="0"/>
          <w:marRight w:val="0"/>
          <w:marTop w:val="0"/>
          <w:marBottom w:val="0"/>
          <w:divBdr>
            <w:top w:val="none" w:sz="0" w:space="0" w:color="auto"/>
            <w:left w:val="none" w:sz="0" w:space="0" w:color="auto"/>
            <w:bottom w:val="none" w:sz="0" w:space="0" w:color="auto"/>
            <w:right w:val="none" w:sz="0" w:space="0" w:color="auto"/>
          </w:divBdr>
        </w:div>
        <w:div w:id="1045719185">
          <w:marLeft w:val="0"/>
          <w:marRight w:val="0"/>
          <w:marTop w:val="0"/>
          <w:marBottom w:val="0"/>
          <w:divBdr>
            <w:top w:val="none" w:sz="0" w:space="0" w:color="auto"/>
            <w:left w:val="none" w:sz="0" w:space="0" w:color="auto"/>
            <w:bottom w:val="none" w:sz="0" w:space="0" w:color="auto"/>
            <w:right w:val="none" w:sz="0" w:space="0" w:color="auto"/>
          </w:divBdr>
        </w:div>
      </w:divsChild>
    </w:div>
    <w:div w:id="951671215">
      <w:bodyDiv w:val="1"/>
      <w:marLeft w:val="0"/>
      <w:marRight w:val="0"/>
      <w:marTop w:val="0"/>
      <w:marBottom w:val="0"/>
      <w:divBdr>
        <w:top w:val="none" w:sz="0" w:space="0" w:color="auto"/>
        <w:left w:val="none" w:sz="0" w:space="0" w:color="auto"/>
        <w:bottom w:val="none" w:sz="0" w:space="0" w:color="auto"/>
        <w:right w:val="none" w:sz="0" w:space="0" w:color="auto"/>
      </w:divBdr>
    </w:div>
    <w:div w:id="200547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ugenesps.com" TargetMode="External"/><Relationship Id="rId13" Type="http://schemas.openxmlformats.org/officeDocument/2006/relationships/hyperlink" Target="https://forms.office.com/Pages/ResponsePage.aspx?id=-yeCOETeDkaBkAVAK4mNqPOKV8ojqEVAprbH_I1BE_RUMUJHWlo4QzdFVzRXVFBIMDk2NElVTkc3Qi4u" TargetMode="External"/><Relationship Id="rId3" Type="http://schemas.openxmlformats.org/officeDocument/2006/relationships/settings" Target="settings.xml"/><Relationship Id="rId7" Type="http://schemas.openxmlformats.org/officeDocument/2006/relationships/hyperlink" Target="http://www.steugenesps.com" TargetMode="External"/><Relationship Id="rId12" Type="http://schemas.openxmlformats.org/officeDocument/2006/relationships/hyperlink" Target="http://www.steugenesps.com/fil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eani.org.uk/parents/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GALLAGHER</dc:creator>
  <cp:keywords/>
  <dc:description/>
  <cp:lastModifiedBy>L Gormley</cp:lastModifiedBy>
  <cp:revision>18</cp:revision>
  <cp:lastPrinted>2019-10-17T11:01:00Z</cp:lastPrinted>
  <dcterms:created xsi:type="dcterms:W3CDTF">2021-01-07T14:19:00Z</dcterms:created>
  <dcterms:modified xsi:type="dcterms:W3CDTF">2021-01-07T15:46:00Z</dcterms:modified>
</cp:coreProperties>
</file>