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D30" w:rsidRPr="00920E1A" w:rsidRDefault="006B4D30" w:rsidP="006B4D30">
      <w:pPr>
        <w:widowControl w:val="0"/>
        <w:jc w:val="center"/>
        <w:rPr>
          <w:rFonts w:ascii="Arial" w:hAnsi="Arial" w:cs="Arial"/>
          <w:color w:val="000000"/>
          <w:kern w:val="28"/>
          <w:sz w:val="28"/>
        </w:rPr>
      </w:pPr>
      <w:r w:rsidRPr="00920E1A">
        <w:rPr>
          <w:rFonts w:ascii="Arial" w:hAnsi="Arial" w:cs="Arial"/>
          <w:color w:val="000000"/>
          <w:kern w:val="28"/>
          <w:sz w:val="52"/>
        </w:rPr>
        <w:t>St. Eugene’s Primary School</w:t>
      </w:r>
    </w:p>
    <w:p w:rsidR="006B4D30" w:rsidRPr="00920E1A" w:rsidRDefault="006B4D30" w:rsidP="006B4D30">
      <w:pPr>
        <w:widowControl w:val="0"/>
        <w:jc w:val="center"/>
        <w:rPr>
          <w:rFonts w:ascii="Arial" w:hAnsi="Arial" w:cs="Arial"/>
          <w:color w:val="000000"/>
          <w:kern w:val="28"/>
          <w:sz w:val="28"/>
        </w:rPr>
      </w:pPr>
    </w:p>
    <w:p w:rsidR="006B4D30" w:rsidRPr="00920E1A" w:rsidRDefault="006B4D30" w:rsidP="006B4D30">
      <w:pPr>
        <w:widowControl w:val="0"/>
        <w:jc w:val="center"/>
        <w:rPr>
          <w:rFonts w:ascii="Arial" w:hAnsi="Arial" w:cs="Arial"/>
          <w:color w:val="000000"/>
          <w:kern w:val="28"/>
          <w:sz w:val="28"/>
        </w:rPr>
      </w:pPr>
    </w:p>
    <w:p w:rsidR="006B4D30" w:rsidRPr="00920E1A" w:rsidRDefault="006B4D30" w:rsidP="006B4D30">
      <w:pPr>
        <w:widowControl w:val="0"/>
        <w:jc w:val="center"/>
        <w:rPr>
          <w:rFonts w:ascii="Arial" w:hAnsi="Arial" w:cs="Arial"/>
          <w:b/>
          <w:color w:val="000000"/>
          <w:kern w:val="28"/>
          <w:sz w:val="72"/>
          <w:szCs w:val="72"/>
        </w:rPr>
      </w:pPr>
    </w:p>
    <w:p w:rsidR="006B4D30" w:rsidRPr="00920E1A" w:rsidRDefault="006B4D30" w:rsidP="006B4D30">
      <w:pPr>
        <w:widowControl w:val="0"/>
        <w:jc w:val="center"/>
        <w:rPr>
          <w:rFonts w:ascii="Arial" w:hAnsi="Arial" w:cs="Arial"/>
          <w:b/>
          <w:color w:val="000000"/>
          <w:kern w:val="28"/>
          <w:sz w:val="72"/>
          <w:szCs w:val="72"/>
        </w:rPr>
      </w:pPr>
      <w:r>
        <w:rPr>
          <w:rFonts w:ascii="Arial" w:hAnsi="Arial" w:cs="Arial"/>
          <w:b/>
          <w:color w:val="000000"/>
          <w:kern w:val="28"/>
          <w:sz w:val="72"/>
          <w:szCs w:val="72"/>
        </w:rPr>
        <w:t xml:space="preserve">Administering Medication </w:t>
      </w:r>
      <w:r w:rsidRPr="00920E1A">
        <w:rPr>
          <w:rFonts w:ascii="Arial" w:hAnsi="Arial" w:cs="Arial"/>
          <w:b/>
          <w:color w:val="000000"/>
          <w:kern w:val="28"/>
          <w:sz w:val="72"/>
          <w:szCs w:val="72"/>
        </w:rPr>
        <w:t>Policy</w:t>
      </w:r>
    </w:p>
    <w:p w:rsidR="006B4D30" w:rsidRDefault="006B4D30" w:rsidP="006B4D30">
      <w:pPr>
        <w:widowControl w:val="0"/>
        <w:rPr>
          <w:rFonts w:ascii="Arial" w:hAnsi="Arial"/>
          <w:b/>
          <w:color w:val="000000"/>
          <w:kern w:val="28"/>
        </w:rPr>
      </w:pPr>
    </w:p>
    <w:p w:rsidR="006B4D30" w:rsidRDefault="006B4D30" w:rsidP="006B4D30">
      <w:pPr>
        <w:widowControl w:val="0"/>
        <w:rPr>
          <w:rFonts w:ascii="Arial" w:hAnsi="Arial"/>
          <w:b/>
          <w:color w:val="000000"/>
          <w:kern w:val="28"/>
        </w:rPr>
      </w:pPr>
    </w:p>
    <w:p w:rsidR="006B4D30" w:rsidRDefault="006B4D30" w:rsidP="006B4D30">
      <w:pPr>
        <w:widowControl w:val="0"/>
        <w:rPr>
          <w:rFonts w:ascii="Arial" w:hAnsi="Arial"/>
          <w:b/>
          <w:color w:val="000000"/>
          <w:kern w:val="28"/>
        </w:rPr>
      </w:pPr>
    </w:p>
    <w:p w:rsidR="006B4D30" w:rsidRDefault="006B4D30" w:rsidP="006B4D30">
      <w:pPr>
        <w:widowControl w:val="0"/>
        <w:rPr>
          <w:rFonts w:ascii="Arial" w:hAnsi="Arial"/>
          <w:b/>
          <w:color w:val="000000"/>
          <w:kern w:val="28"/>
        </w:rPr>
      </w:pPr>
    </w:p>
    <w:p w:rsidR="006B4D30" w:rsidRDefault="006B4D30" w:rsidP="006B4D30">
      <w:pPr>
        <w:widowControl w:val="0"/>
        <w:rPr>
          <w:rFonts w:ascii="Arial" w:hAnsi="Arial"/>
          <w:b/>
          <w:color w:val="000000"/>
          <w:kern w:val="28"/>
        </w:rPr>
      </w:pPr>
    </w:p>
    <w:p w:rsidR="006B4D30" w:rsidRDefault="006B4D30" w:rsidP="006B4D30">
      <w:pPr>
        <w:widowControl w:val="0"/>
        <w:rPr>
          <w:rFonts w:ascii="Arial" w:hAnsi="Arial"/>
          <w:b/>
          <w:color w:val="000000"/>
          <w:kern w:val="28"/>
        </w:rPr>
      </w:pPr>
    </w:p>
    <w:p w:rsidR="006B4D30" w:rsidRDefault="006B4D30" w:rsidP="006B4D30">
      <w:pPr>
        <w:widowControl w:val="0"/>
        <w:rPr>
          <w:rFonts w:ascii="Arial" w:hAnsi="Arial"/>
          <w:b/>
          <w:color w:val="000000"/>
          <w:kern w:val="28"/>
        </w:rPr>
      </w:pPr>
    </w:p>
    <w:p w:rsidR="006B4D30" w:rsidRDefault="006B4D30" w:rsidP="006B4D30">
      <w:pPr>
        <w:widowControl w:val="0"/>
        <w:rPr>
          <w:rFonts w:ascii="Arial" w:hAnsi="Arial"/>
          <w:b/>
          <w:color w:val="000000"/>
          <w:kern w:val="28"/>
        </w:rPr>
      </w:pPr>
      <w:r>
        <w:rPr>
          <w:rFonts w:ascii="Arial" w:hAnsi="Arial"/>
          <w:b/>
          <w:noProof/>
          <w:color w:val="000000"/>
          <w:kern w:val="28"/>
        </w:rPr>
        <w:drawing>
          <wp:anchor distT="0" distB="0" distL="114300" distR="114300" simplePos="0" relativeHeight="251659264" behindDoc="0" locked="0" layoutInCell="1" allowOverlap="1">
            <wp:simplePos x="0" y="0"/>
            <wp:positionH relativeFrom="column">
              <wp:posOffset>1628775</wp:posOffset>
            </wp:positionH>
            <wp:positionV relativeFrom="paragraph">
              <wp:posOffset>36830</wp:posOffset>
            </wp:positionV>
            <wp:extent cx="2280285" cy="240030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0285" cy="2400300"/>
                    </a:xfrm>
                    <a:prstGeom prst="rect">
                      <a:avLst/>
                    </a:prstGeom>
                    <a:noFill/>
                  </pic:spPr>
                </pic:pic>
              </a:graphicData>
            </a:graphic>
            <wp14:sizeRelH relativeFrom="page">
              <wp14:pctWidth>0</wp14:pctWidth>
            </wp14:sizeRelH>
            <wp14:sizeRelV relativeFrom="page">
              <wp14:pctHeight>0</wp14:pctHeight>
            </wp14:sizeRelV>
          </wp:anchor>
        </w:drawing>
      </w:r>
    </w:p>
    <w:p w:rsidR="006B4D30" w:rsidRDefault="006B4D30" w:rsidP="006B4D30">
      <w:pPr>
        <w:widowControl w:val="0"/>
        <w:rPr>
          <w:rFonts w:ascii="Arial" w:hAnsi="Arial"/>
          <w:b/>
          <w:color w:val="000000"/>
          <w:kern w:val="28"/>
        </w:rPr>
      </w:pPr>
    </w:p>
    <w:p w:rsidR="006B4D30" w:rsidRDefault="006B4D30" w:rsidP="006B4D30">
      <w:pPr>
        <w:widowControl w:val="0"/>
        <w:rPr>
          <w:rFonts w:ascii="Arial" w:hAnsi="Arial"/>
          <w:b/>
          <w:color w:val="000000"/>
          <w:kern w:val="28"/>
        </w:rPr>
      </w:pPr>
    </w:p>
    <w:p w:rsidR="006B4D30" w:rsidRDefault="006B4D30" w:rsidP="006B4D30">
      <w:pPr>
        <w:widowControl w:val="0"/>
        <w:rPr>
          <w:rFonts w:ascii="Arial" w:hAnsi="Arial"/>
          <w:b/>
          <w:color w:val="000000"/>
          <w:kern w:val="28"/>
        </w:rPr>
      </w:pPr>
    </w:p>
    <w:p w:rsidR="006B4D30" w:rsidRDefault="006B4D30" w:rsidP="006B4D30">
      <w:pPr>
        <w:widowControl w:val="0"/>
        <w:rPr>
          <w:rFonts w:ascii="Arial" w:hAnsi="Arial"/>
          <w:b/>
          <w:color w:val="000000"/>
          <w:kern w:val="28"/>
        </w:rPr>
      </w:pPr>
    </w:p>
    <w:p w:rsidR="006B4D30" w:rsidRDefault="006B4D30" w:rsidP="006B4D30">
      <w:pPr>
        <w:widowControl w:val="0"/>
        <w:rPr>
          <w:rFonts w:ascii="Arial" w:hAnsi="Arial"/>
          <w:b/>
          <w:color w:val="000000"/>
          <w:kern w:val="28"/>
        </w:rPr>
      </w:pPr>
    </w:p>
    <w:p w:rsidR="006B4D30" w:rsidRDefault="006B4D30" w:rsidP="006B4D30">
      <w:pPr>
        <w:widowControl w:val="0"/>
        <w:rPr>
          <w:rFonts w:ascii="Arial" w:hAnsi="Arial"/>
          <w:b/>
          <w:color w:val="000000"/>
          <w:kern w:val="28"/>
        </w:rPr>
      </w:pPr>
    </w:p>
    <w:p w:rsidR="006B4D30" w:rsidRDefault="006B4D30" w:rsidP="006B4D30">
      <w:pPr>
        <w:widowControl w:val="0"/>
        <w:rPr>
          <w:rFonts w:ascii="Arial" w:hAnsi="Arial"/>
          <w:b/>
          <w:color w:val="000000"/>
          <w:kern w:val="28"/>
        </w:rPr>
      </w:pPr>
    </w:p>
    <w:p w:rsidR="006B4D30" w:rsidRDefault="006B4D30" w:rsidP="006B4D30">
      <w:pPr>
        <w:widowControl w:val="0"/>
        <w:rPr>
          <w:rFonts w:ascii="Arial" w:hAnsi="Arial"/>
          <w:b/>
          <w:color w:val="000000"/>
          <w:kern w:val="28"/>
        </w:rPr>
      </w:pPr>
    </w:p>
    <w:p w:rsidR="006B4D30" w:rsidRDefault="006B4D30" w:rsidP="006B4D30">
      <w:pPr>
        <w:widowControl w:val="0"/>
        <w:rPr>
          <w:rFonts w:ascii="Arial" w:hAnsi="Arial"/>
          <w:b/>
          <w:color w:val="000000"/>
          <w:kern w:val="28"/>
        </w:rPr>
      </w:pPr>
    </w:p>
    <w:p w:rsidR="006B4D30" w:rsidRDefault="006B4D30" w:rsidP="006B4D30">
      <w:pPr>
        <w:widowControl w:val="0"/>
        <w:rPr>
          <w:rFonts w:ascii="Arial" w:hAnsi="Arial"/>
          <w:b/>
          <w:color w:val="000000"/>
          <w:kern w:val="28"/>
        </w:rPr>
      </w:pPr>
    </w:p>
    <w:p w:rsidR="006B4D30" w:rsidRDefault="006B4D30" w:rsidP="006B4D30">
      <w:pPr>
        <w:widowControl w:val="0"/>
        <w:rPr>
          <w:rFonts w:ascii="Arial" w:hAnsi="Arial"/>
          <w:b/>
          <w:color w:val="000000"/>
          <w:kern w:val="28"/>
        </w:rPr>
      </w:pPr>
    </w:p>
    <w:p w:rsidR="006B4D30" w:rsidRDefault="006B4D30" w:rsidP="006B4D30">
      <w:pPr>
        <w:widowControl w:val="0"/>
        <w:rPr>
          <w:rFonts w:ascii="Arial" w:hAnsi="Arial"/>
          <w:b/>
          <w:color w:val="000000"/>
          <w:kern w:val="28"/>
        </w:rPr>
      </w:pPr>
    </w:p>
    <w:p w:rsidR="006B4D30" w:rsidRDefault="006B4D30" w:rsidP="006B4D30">
      <w:pPr>
        <w:widowControl w:val="0"/>
        <w:rPr>
          <w:rFonts w:ascii="Arial" w:hAnsi="Arial"/>
          <w:b/>
          <w:color w:val="000000"/>
          <w:kern w:val="28"/>
        </w:rPr>
      </w:pPr>
    </w:p>
    <w:p w:rsidR="006B4D30" w:rsidRDefault="006B4D30" w:rsidP="006B4D30">
      <w:pPr>
        <w:widowControl w:val="0"/>
        <w:rPr>
          <w:rFonts w:ascii="Arial" w:hAnsi="Arial"/>
          <w:b/>
          <w:color w:val="000000"/>
          <w:kern w:val="28"/>
        </w:rPr>
      </w:pPr>
    </w:p>
    <w:p w:rsidR="006B4D30" w:rsidRDefault="006B4D30" w:rsidP="006B4D30">
      <w:pPr>
        <w:widowControl w:val="0"/>
        <w:rPr>
          <w:rFonts w:ascii="Arial" w:hAnsi="Arial"/>
          <w:b/>
          <w:color w:val="000000"/>
          <w:kern w:val="28"/>
        </w:rPr>
      </w:pPr>
    </w:p>
    <w:p w:rsidR="006B4D30" w:rsidRDefault="006B4D30" w:rsidP="006B4D30">
      <w:pPr>
        <w:widowControl w:val="0"/>
        <w:rPr>
          <w:rFonts w:ascii="Arial" w:hAnsi="Arial"/>
          <w:b/>
          <w:color w:val="000000"/>
          <w:kern w:val="28"/>
        </w:rPr>
      </w:pPr>
    </w:p>
    <w:p w:rsidR="006B4D30" w:rsidRDefault="006B4D30" w:rsidP="006B4D30">
      <w:pPr>
        <w:widowControl w:val="0"/>
        <w:rPr>
          <w:rFonts w:ascii="Arial" w:hAnsi="Arial"/>
          <w:b/>
          <w:color w:val="000000"/>
          <w:kern w:val="28"/>
        </w:rPr>
      </w:pPr>
    </w:p>
    <w:p w:rsidR="006B4D30" w:rsidRDefault="006B4D30" w:rsidP="006B4D30">
      <w:pPr>
        <w:widowControl w:val="0"/>
        <w:rPr>
          <w:rFonts w:ascii="Arial" w:hAnsi="Arial"/>
          <w:b/>
          <w:color w:val="000000"/>
          <w:kern w:val="28"/>
        </w:rPr>
      </w:pPr>
    </w:p>
    <w:p w:rsidR="006B4D30" w:rsidRDefault="006B4D30" w:rsidP="006B4D30">
      <w:pPr>
        <w:widowControl w:val="0"/>
        <w:rPr>
          <w:rFonts w:ascii="Arial" w:hAnsi="Arial"/>
          <w:b/>
          <w:color w:val="000000"/>
          <w:kern w:val="28"/>
        </w:rPr>
      </w:pPr>
    </w:p>
    <w:p w:rsidR="006B4D30" w:rsidRDefault="006B4D30" w:rsidP="006B4D30">
      <w:pPr>
        <w:widowControl w:val="0"/>
        <w:rPr>
          <w:rFonts w:ascii="Arial" w:hAnsi="Arial"/>
          <w:b/>
          <w:color w:val="000000"/>
          <w:kern w:val="28"/>
        </w:rPr>
      </w:pPr>
    </w:p>
    <w:p w:rsidR="006B4D30" w:rsidRPr="00142400" w:rsidRDefault="006B4D30" w:rsidP="006B4D30">
      <w:pPr>
        <w:widowControl w:val="0"/>
        <w:rPr>
          <w:rFonts w:ascii="Arial" w:hAnsi="Arial"/>
          <w:b/>
          <w:color w:val="000000"/>
          <w:kern w:val="28"/>
        </w:rPr>
      </w:pPr>
      <w:r>
        <w:rPr>
          <w:rFonts w:ascii="Arial" w:hAnsi="Arial"/>
          <w:b/>
          <w:color w:val="000000"/>
          <w:kern w:val="28"/>
        </w:rPr>
        <w:t>Presented to B.O.G:</w:t>
      </w:r>
      <w:r>
        <w:rPr>
          <w:rFonts w:ascii="Arial" w:hAnsi="Arial"/>
          <w:b/>
          <w:color w:val="000000"/>
          <w:kern w:val="28"/>
        </w:rPr>
        <w:tab/>
      </w:r>
    </w:p>
    <w:p w:rsidR="006B4D30" w:rsidRPr="00142400" w:rsidRDefault="006B4D30" w:rsidP="006B4D30">
      <w:pPr>
        <w:widowControl w:val="0"/>
        <w:rPr>
          <w:rFonts w:ascii="Arial" w:hAnsi="Arial"/>
          <w:b/>
          <w:color w:val="000000"/>
          <w:kern w:val="28"/>
        </w:rPr>
      </w:pPr>
      <w:r w:rsidRPr="00142400">
        <w:rPr>
          <w:rFonts w:ascii="Arial" w:hAnsi="Arial"/>
          <w:b/>
          <w:color w:val="000000"/>
          <w:kern w:val="28"/>
        </w:rPr>
        <w:t xml:space="preserve">Policy Review Date:     </w:t>
      </w:r>
      <w:r w:rsidR="003E5192">
        <w:rPr>
          <w:rFonts w:ascii="Arial" w:hAnsi="Arial"/>
          <w:b/>
          <w:color w:val="000000"/>
          <w:kern w:val="28"/>
        </w:rPr>
        <w:t>October 2022</w:t>
      </w:r>
      <w:r w:rsidRPr="00142400">
        <w:rPr>
          <w:rFonts w:ascii="Arial" w:hAnsi="Arial"/>
          <w:b/>
          <w:color w:val="000000"/>
          <w:kern w:val="28"/>
        </w:rPr>
        <w:t xml:space="preserve">    </w:t>
      </w:r>
    </w:p>
    <w:p w:rsidR="006B4D30" w:rsidRPr="00142400" w:rsidRDefault="006B4D30" w:rsidP="006B4D30">
      <w:pPr>
        <w:widowControl w:val="0"/>
        <w:rPr>
          <w:rFonts w:ascii="Arial" w:hAnsi="Arial"/>
          <w:b/>
          <w:color w:val="000000"/>
          <w:kern w:val="28"/>
        </w:rPr>
      </w:pPr>
    </w:p>
    <w:p w:rsidR="006B4D30" w:rsidRPr="00142400" w:rsidRDefault="006B4D30" w:rsidP="006B4D30">
      <w:pPr>
        <w:widowControl w:val="0"/>
        <w:rPr>
          <w:rFonts w:ascii="Arial" w:hAnsi="Arial"/>
          <w:b/>
          <w:color w:val="000000"/>
          <w:kern w:val="28"/>
        </w:rPr>
      </w:pPr>
    </w:p>
    <w:p w:rsidR="006B4D30" w:rsidRPr="00142400" w:rsidRDefault="006B4D30" w:rsidP="006B4D30">
      <w:pPr>
        <w:widowControl w:val="0"/>
        <w:rPr>
          <w:rFonts w:ascii="Arial" w:hAnsi="Arial"/>
          <w:b/>
          <w:color w:val="000000"/>
          <w:kern w:val="28"/>
        </w:rPr>
      </w:pPr>
      <w:r w:rsidRPr="00142400">
        <w:rPr>
          <w:rFonts w:ascii="Arial" w:hAnsi="Arial"/>
          <w:b/>
          <w:color w:val="000000"/>
          <w:kern w:val="28"/>
        </w:rPr>
        <w:t>Chair of Board of Governors ________________________</w:t>
      </w:r>
    </w:p>
    <w:p w:rsidR="006B4D30" w:rsidRPr="00142400" w:rsidRDefault="006B4D30" w:rsidP="006B4D30">
      <w:pPr>
        <w:widowControl w:val="0"/>
        <w:rPr>
          <w:rFonts w:ascii="Arial" w:hAnsi="Arial"/>
          <w:b/>
          <w:color w:val="000000"/>
          <w:kern w:val="28"/>
        </w:rPr>
      </w:pPr>
    </w:p>
    <w:p w:rsidR="006B4D30" w:rsidRDefault="006B4D30" w:rsidP="006B4D30">
      <w:pPr>
        <w:widowControl w:val="0"/>
        <w:rPr>
          <w:rFonts w:ascii="Arial" w:hAnsi="Arial"/>
          <w:b/>
          <w:color w:val="000000"/>
          <w:kern w:val="28"/>
        </w:rPr>
      </w:pPr>
    </w:p>
    <w:p w:rsidR="006B4D30" w:rsidRPr="00142400" w:rsidRDefault="006B4D30" w:rsidP="006B4D30">
      <w:pPr>
        <w:widowControl w:val="0"/>
        <w:rPr>
          <w:rFonts w:ascii="Algerian" w:hAnsi="Algerian"/>
          <w:color w:val="000000"/>
          <w:kern w:val="28"/>
          <w:sz w:val="40"/>
        </w:rPr>
      </w:pPr>
      <w:r w:rsidRPr="00142400">
        <w:rPr>
          <w:rFonts w:ascii="Arial" w:hAnsi="Arial"/>
          <w:b/>
          <w:color w:val="000000"/>
          <w:kern w:val="28"/>
        </w:rPr>
        <w:t>Date _______________</w:t>
      </w:r>
    </w:p>
    <w:p w:rsidR="006B4D30" w:rsidRDefault="006B4D30" w:rsidP="006B4D30">
      <w:pPr>
        <w:jc w:val="both"/>
        <w:rPr>
          <w:rFonts w:ascii="Arial" w:hAnsi="Arial" w:cs="Arial"/>
          <w:sz w:val="52"/>
          <w:szCs w:val="52"/>
        </w:rPr>
      </w:pPr>
    </w:p>
    <w:p w:rsidR="006B4D30" w:rsidRDefault="006B4D30" w:rsidP="006B4D30">
      <w:pPr>
        <w:jc w:val="both"/>
        <w:rPr>
          <w:rFonts w:ascii="Arial" w:hAnsi="Arial" w:cs="Arial"/>
        </w:rPr>
      </w:pPr>
    </w:p>
    <w:p w:rsidR="006B4D30" w:rsidRPr="00D3378C" w:rsidRDefault="006B4D30" w:rsidP="006B4D30">
      <w:pPr>
        <w:jc w:val="both"/>
        <w:rPr>
          <w:rFonts w:ascii="Arial" w:hAnsi="Arial" w:cs="Arial"/>
          <w:b/>
        </w:rPr>
      </w:pPr>
      <w:r w:rsidRPr="00D3378C">
        <w:rPr>
          <w:rFonts w:ascii="Arial" w:hAnsi="Arial" w:cs="Arial"/>
        </w:rPr>
        <w:t xml:space="preserve">The Board of Governors and staff of </w:t>
      </w:r>
      <w:r>
        <w:rPr>
          <w:rFonts w:ascii="Arial" w:hAnsi="Arial" w:cs="Arial"/>
        </w:rPr>
        <w:t>Saint Eugene’s</w:t>
      </w:r>
      <w:r w:rsidR="00E6180F">
        <w:rPr>
          <w:rFonts w:ascii="Arial" w:hAnsi="Arial" w:cs="Arial"/>
        </w:rPr>
        <w:t xml:space="preserve"> Primary S</w:t>
      </w:r>
      <w:r w:rsidRPr="00D3378C">
        <w:rPr>
          <w:rFonts w:ascii="Arial" w:hAnsi="Arial" w:cs="Arial"/>
        </w:rPr>
        <w:t>chool wish to ensure that pupils with medication needs receive appropriate care and support at school.  The principal</w:t>
      </w:r>
      <w:r w:rsidR="003E5192">
        <w:rPr>
          <w:rFonts w:ascii="Arial" w:hAnsi="Arial" w:cs="Arial"/>
        </w:rPr>
        <w:t>, Miss Gormley</w:t>
      </w:r>
      <w:r w:rsidRPr="00D3378C">
        <w:rPr>
          <w:rFonts w:ascii="Arial" w:hAnsi="Arial" w:cs="Arial"/>
        </w:rPr>
        <w:t xml:space="preserve"> will accept responsibility in principle for members of the school staff giving or supervising pupils taking prescribed medication during the school day </w:t>
      </w:r>
      <w:r w:rsidRPr="00D3378C">
        <w:rPr>
          <w:rFonts w:ascii="Arial" w:hAnsi="Arial" w:cs="Arial"/>
          <w:b/>
          <w:u w:val="single"/>
        </w:rPr>
        <w:t>where those members of staff have volunteered to do so</w:t>
      </w:r>
      <w:r w:rsidRPr="00D3378C">
        <w:rPr>
          <w:rFonts w:ascii="Arial" w:hAnsi="Arial" w:cs="Arial"/>
          <w:b/>
        </w:rPr>
        <w:t>.</w:t>
      </w:r>
    </w:p>
    <w:p w:rsidR="006B4D30" w:rsidRPr="00D3378C" w:rsidRDefault="006B4D30" w:rsidP="006B4D30">
      <w:pPr>
        <w:jc w:val="both"/>
        <w:rPr>
          <w:rFonts w:ascii="Arial" w:hAnsi="Arial" w:cs="Arial"/>
          <w:b/>
        </w:rPr>
      </w:pPr>
    </w:p>
    <w:p w:rsidR="006B4D30" w:rsidRPr="00D3378C" w:rsidRDefault="006B4D30" w:rsidP="006B4D30">
      <w:pPr>
        <w:jc w:val="both"/>
        <w:rPr>
          <w:rFonts w:ascii="Arial" w:hAnsi="Arial" w:cs="Arial"/>
        </w:rPr>
      </w:pPr>
    </w:p>
    <w:p w:rsidR="006B4D30" w:rsidRPr="00D3378C" w:rsidRDefault="006B4D30" w:rsidP="006B4D30">
      <w:pPr>
        <w:jc w:val="both"/>
        <w:rPr>
          <w:rFonts w:ascii="Arial" w:hAnsi="Arial" w:cs="Arial"/>
          <w:b/>
        </w:rPr>
      </w:pPr>
      <w:r w:rsidRPr="00D3378C">
        <w:rPr>
          <w:rFonts w:ascii="Arial" w:hAnsi="Arial" w:cs="Arial"/>
          <w:b/>
        </w:rPr>
        <w:t>Please note that parents should keep their children at home if acutely unwell or have infections.</w:t>
      </w:r>
    </w:p>
    <w:p w:rsidR="006B4D30" w:rsidRPr="00D3378C" w:rsidRDefault="006B4D30" w:rsidP="006B4D30">
      <w:pPr>
        <w:jc w:val="both"/>
        <w:rPr>
          <w:rFonts w:ascii="Arial" w:hAnsi="Arial" w:cs="Arial"/>
          <w:b/>
        </w:rPr>
      </w:pPr>
    </w:p>
    <w:p w:rsidR="006B4D30" w:rsidRPr="00D3378C" w:rsidRDefault="006B4D30" w:rsidP="006B4D30">
      <w:pPr>
        <w:jc w:val="both"/>
        <w:rPr>
          <w:rFonts w:ascii="Arial" w:hAnsi="Arial" w:cs="Arial"/>
        </w:rPr>
      </w:pPr>
    </w:p>
    <w:p w:rsidR="006B4D30" w:rsidRPr="00D3378C" w:rsidRDefault="006B4D30" w:rsidP="006B4D30">
      <w:pPr>
        <w:numPr>
          <w:ilvl w:val="0"/>
          <w:numId w:val="1"/>
        </w:numPr>
        <w:jc w:val="both"/>
        <w:rPr>
          <w:rFonts w:ascii="Arial" w:hAnsi="Arial" w:cs="Arial"/>
        </w:rPr>
      </w:pPr>
      <w:r w:rsidRPr="00E6180F">
        <w:rPr>
          <w:rFonts w:ascii="Arial" w:hAnsi="Arial" w:cs="Arial"/>
          <w:u w:val="single"/>
        </w:rPr>
        <w:t>Parents</w:t>
      </w:r>
      <w:r w:rsidR="00157AE6">
        <w:rPr>
          <w:rFonts w:ascii="Arial" w:hAnsi="Arial" w:cs="Arial"/>
          <w:u w:val="single"/>
        </w:rPr>
        <w:t>/carers</w:t>
      </w:r>
      <w:r w:rsidRPr="00D3378C">
        <w:rPr>
          <w:rFonts w:ascii="Arial" w:hAnsi="Arial" w:cs="Arial"/>
        </w:rPr>
        <w:t xml:space="preserve"> are responsible for providing the principal</w:t>
      </w:r>
      <w:r w:rsidR="003E5192">
        <w:rPr>
          <w:rFonts w:ascii="Arial" w:hAnsi="Arial" w:cs="Arial"/>
        </w:rPr>
        <w:t xml:space="preserve"> (Miss Gormley</w:t>
      </w:r>
      <w:r w:rsidR="00E6180F">
        <w:rPr>
          <w:rFonts w:ascii="Arial" w:hAnsi="Arial" w:cs="Arial"/>
        </w:rPr>
        <w:t>)</w:t>
      </w:r>
      <w:r w:rsidRPr="00D3378C">
        <w:rPr>
          <w:rFonts w:ascii="Arial" w:hAnsi="Arial" w:cs="Arial"/>
        </w:rPr>
        <w:t xml:space="preserve"> with comprehensive information regarding the pupil’s condition and medication.</w:t>
      </w:r>
    </w:p>
    <w:p w:rsidR="006B4D30" w:rsidRPr="00D3378C" w:rsidRDefault="006B4D30" w:rsidP="006B4D30">
      <w:pPr>
        <w:jc w:val="both"/>
        <w:rPr>
          <w:rFonts w:ascii="Arial" w:hAnsi="Arial" w:cs="Arial"/>
        </w:rPr>
      </w:pPr>
    </w:p>
    <w:p w:rsidR="006B4D30" w:rsidRPr="00D3378C" w:rsidRDefault="006B4D30" w:rsidP="006B4D30">
      <w:pPr>
        <w:numPr>
          <w:ilvl w:val="0"/>
          <w:numId w:val="1"/>
        </w:numPr>
        <w:jc w:val="both"/>
        <w:rPr>
          <w:rFonts w:ascii="Arial" w:hAnsi="Arial" w:cs="Arial"/>
        </w:rPr>
      </w:pPr>
      <w:r w:rsidRPr="00D3378C">
        <w:rPr>
          <w:rFonts w:ascii="Arial" w:hAnsi="Arial" w:cs="Arial"/>
        </w:rPr>
        <w:t>Prescribed medication will not be accepted in school without complete written and signed instructions from the parent.</w:t>
      </w:r>
    </w:p>
    <w:p w:rsidR="006B4D30" w:rsidRPr="00D3378C" w:rsidRDefault="006B4D30" w:rsidP="006B4D30">
      <w:pPr>
        <w:jc w:val="both"/>
        <w:rPr>
          <w:rFonts w:ascii="Arial" w:hAnsi="Arial" w:cs="Arial"/>
        </w:rPr>
      </w:pPr>
    </w:p>
    <w:p w:rsidR="006B4D30" w:rsidRPr="00D3378C" w:rsidRDefault="006B4D30" w:rsidP="006B4D30">
      <w:pPr>
        <w:numPr>
          <w:ilvl w:val="0"/>
          <w:numId w:val="1"/>
        </w:numPr>
        <w:jc w:val="both"/>
        <w:rPr>
          <w:rFonts w:ascii="Arial" w:hAnsi="Arial" w:cs="Arial"/>
        </w:rPr>
      </w:pPr>
      <w:r>
        <w:rPr>
          <w:rFonts w:ascii="Arial" w:hAnsi="Arial" w:cs="Arial"/>
        </w:rPr>
        <w:t xml:space="preserve">Staff </w:t>
      </w:r>
      <w:r w:rsidRPr="00E6180F">
        <w:rPr>
          <w:rFonts w:ascii="Arial" w:hAnsi="Arial" w:cs="Arial"/>
          <w:u w:val="single"/>
        </w:rPr>
        <w:t>will not</w:t>
      </w:r>
      <w:r w:rsidR="00E6180F">
        <w:rPr>
          <w:rFonts w:ascii="Arial" w:hAnsi="Arial" w:cs="Arial"/>
        </w:rPr>
        <w:t xml:space="preserve"> give </w:t>
      </w:r>
      <w:r>
        <w:rPr>
          <w:rFonts w:ascii="Arial" w:hAnsi="Arial" w:cs="Arial"/>
        </w:rPr>
        <w:t>non-</w:t>
      </w:r>
      <w:r w:rsidRPr="00D3378C">
        <w:rPr>
          <w:rFonts w:ascii="Arial" w:hAnsi="Arial" w:cs="Arial"/>
        </w:rPr>
        <w:t>pr</w:t>
      </w:r>
      <w:r w:rsidR="00E6180F">
        <w:rPr>
          <w:rFonts w:ascii="Arial" w:hAnsi="Arial" w:cs="Arial"/>
        </w:rPr>
        <w:t>escribed m</w:t>
      </w:r>
      <w:r w:rsidR="00243E38">
        <w:rPr>
          <w:rFonts w:ascii="Arial" w:hAnsi="Arial" w:cs="Arial"/>
        </w:rPr>
        <w:t xml:space="preserve">edicine to a child, if a </w:t>
      </w:r>
      <w:r w:rsidR="00E6180F">
        <w:rPr>
          <w:rFonts w:ascii="Arial" w:hAnsi="Arial" w:cs="Arial"/>
        </w:rPr>
        <w:t>child regularly needs pain relief such a Calpol this must be prescribed by a doctor</w:t>
      </w:r>
      <w:r w:rsidR="00243E38">
        <w:rPr>
          <w:rFonts w:ascii="Arial" w:hAnsi="Arial" w:cs="Arial"/>
        </w:rPr>
        <w:t xml:space="preserve"> and be noted as part of the child’s care plan. </w:t>
      </w:r>
    </w:p>
    <w:p w:rsidR="006B4D30" w:rsidRPr="00D3378C" w:rsidRDefault="006B4D30" w:rsidP="006B4D30">
      <w:pPr>
        <w:jc w:val="both"/>
        <w:rPr>
          <w:rFonts w:ascii="Arial" w:hAnsi="Arial" w:cs="Arial"/>
        </w:rPr>
      </w:pPr>
    </w:p>
    <w:p w:rsidR="006B4D30" w:rsidRPr="00D3378C" w:rsidRDefault="006B4D30" w:rsidP="006B4D30">
      <w:pPr>
        <w:numPr>
          <w:ilvl w:val="0"/>
          <w:numId w:val="1"/>
        </w:numPr>
        <w:jc w:val="both"/>
        <w:rPr>
          <w:rFonts w:ascii="Arial" w:hAnsi="Arial" w:cs="Arial"/>
        </w:rPr>
      </w:pPr>
      <w:r w:rsidRPr="00D3378C">
        <w:rPr>
          <w:rFonts w:ascii="Arial" w:hAnsi="Arial" w:cs="Arial"/>
        </w:rPr>
        <w:t>Only reasonable quantities of medication should be supplied to the school</w:t>
      </w:r>
      <w:r w:rsidR="00243E38">
        <w:rPr>
          <w:rFonts w:ascii="Arial" w:hAnsi="Arial" w:cs="Arial"/>
        </w:rPr>
        <w:t>. Parents</w:t>
      </w:r>
      <w:r w:rsidR="00157AE6">
        <w:rPr>
          <w:rFonts w:ascii="Arial" w:hAnsi="Arial" w:cs="Arial"/>
        </w:rPr>
        <w:t>/carers</w:t>
      </w:r>
      <w:r w:rsidR="00243E38">
        <w:rPr>
          <w:rFonts w:ascii="Arial" w:hAnsi="Arial" w:cs="Arial"/>
        </w:rPr>
        <w:t xml:space="preserve"> of p</w:t>
      </w:r>
      <w:r w:rsidR="00E6180F">
        <w:rPr>
          <w:rFonts w:ascii="Arial" w:hAnsi="Arial" w:cs="Arial"/>
        </w:rPr>
        <w:t>upil</w:t>
      </w:r>
      <w:r w:rsidR="00243E38">
        <w:rPr>
          <w:rFonts w:ascii="Arial" w:hAnsi="Arial" w:cs="Arial"/>
        </w:rPr>
        <w:t>s</w:t>
      </w:r>
      <w:r w:rsidR="00E6180F">
        <w:rPr>
          <w:rFonts w:ascii="Arial" w:hAnsi="Arial" w:cs="Arial"/>
        </w:rPr>
        <w:t xml:space="preserve"> receiving medication over a </w:t>
      </w:r>
      <w:r w:rsidR="00243E38">
        <w:rPr>
          <w:rFonts w:ascii="Arial" w:hAnsi="Arial" w:cs="Arial"/>
        </w:rPr>
        <w:t xml:space="preserve">prolonged </w:t>
      </w:r>
      <w:r w:rsidR="00E6180F">
        <w:rPr>
          <w:rFonts w:ascii="Arial" w:hAnsi="Arial" w:cs="Arial"/>
        </w:rPr>
        <w:t>period of time</w:t>
      </w:r>
      <w:r w:rsidR="00243E38">
        <w:rPr>
          <w:rFonts w:ascii="Arial" w:hAnsi="Arial" w:cs="Arial"/>
        </w:rPr>
        <w:t xml:space="preserve"> may mak</w:t>
      </w:r>
      <w:r w:rsidR="003E5192">
        <w:rPr>
          <w:rFonts w:ascii="Arial" w:hAnsi="Arial" w:cs="Arial"/>
        </w:rPr>
        <w:t>e arrangements with Miss Gormley</w:t>
      </w:r>
      <w:r w:rsidR="00243E38">
        <w:rPr>
          <w:rFonts w:ascii="Arial" w:hAnsi="Arial" w:cs="Arial"/>
        </w:rPr>
        <w:t xml:space="preserve"> for storing larger quantities of medicine</w:t>
      </w:r>
      <w:r w:rsidR="004F1C06">
        <w:rPr>
          <w:rFonts w:ascii="Arial" w:hAnsi="Arial" w:cs="Arial"/>
        </w:rPr>
        <w:t>.</w:t>
      </w:r>
      <w:r w:rsidR="00E6180F">
        <w:rPr>
          <w:rFonts w:ascii="Arial" w:hAnsi="Arial" w:cs="Arial"/>
        </w:rPr>
        <w:t xml:space="preserve"> </w:t>
      </w:r>
    </w:p>
    <w:p w:rsidR="006B4D30" w:rsidRPr="00D3378C" w:rsidRDefault="006B4D30" w:rsidP="006B4D30">
      <w:pPr>
        <w:jc w:val="both"/>
        <w:rPr>
          <w:rFonts w:ascii="Arial" w:hAnsi="Arial" w:cs="Arial"/>
        </w:rPr>
      </w:pPr>
    </w:p>
    <w:p w:rsidR="006B4D30" w:rsidRPr="00D3378C" w:rsidRDefault="006B4D30" w:rsidP="006B4D30">
      <w:pPr>
        <w:numPr>
          <w:ilvl w:val="0"/>
          <w:numId w:val="1"/>
        </w:numPr>
        <w:jc w:val="both"/>
        <w:rPr>
          <w:rFonts w:ascii="Arial" w:hAnsi="Arial" w:cs="Arial"/>
        </w:rPr>
      </w:pPr>
      <w:r w:rsidRPr="00D3378C">
        <w:rPr>
          <w:rFonts w:ascii="Arial" w:hAnsi="Arial" w:cs="Arial"/>
        </w:rPr>
        <w:t>Where the pupil travels on school t</w:t>
      </w:r>
      <w:r w:rsidR="00157AE6">
        <w:rPr>
          <w:rFonts w:ascii="Arial" w:hAnsi="Arial" w:cs="Arial"/>
        </w:rPr>
        <w:t>ransport with an escort, the parent/carer</w:t>
      </w:r>
      <w:r w:rsidRPr="00D3378C">
        <w:rPr>
          <w:rFonts w:ascii="Arial" w:hAnsi="Arial" w:cs="Arial"/>
        </w:rPr>
        <w:t xml:space="preserve"> should ensure the escort has written instructions relating to any medication sent with the pupil, including medication for administration during respite care.</w:t>
      </w:r>
    </w:p>
    <w:p w:rsidR="006B4D30" w:rsidRPr="00D3378C" w:rsidRDefault="006B4D30" w:rsidP="006B4D30">
      <w:pPr>
        <w:jc w:val="both"/>
        <w:rPr>
          <w:rFonts w:ascii="Arial" w:hAnsi="Arial" w:cs="Arial"/>
        </w:rPr>
      </w:pPr>
    </w:p>
    <w:p w:rsidR="006B4D30" w:rsidRPr="00D3378C" w:rsidRDefault="006B4D30" w:rsidP="006B4D30">
      <w:pPr>
        <w:numPr>
          <w:ilvl w:val="0"/>
          <w:numId w:val="1"/>
        </w:numPr>
        <w:jc w:val="both"/>
        <w:rPr>
          <w:rFonts w:ascii="Arial" w:hAnsi="Arial" w:cs="Arial"/>
        </w:rPr>
      </w:pPr>
      <w:r w:rsidRPr="00D3378C">
        <w:rPr>
          <w:rFonts w:ascii="Arial" w:hAnsi="Arial" w:cs="Arial"/>
        </w:rPr>
        <w:t xml:space="preserve">Each item of medication </w:t>
      </w:r>
      <w:r>
        <w:rPr>
          <w:rFonts w:ascii="Arial" w:hAnsi="Arial" w:cs="Arial"/>
        </w:rPr>
        <w:t>agreed by the Principal</w:t>
      </w:r>
      <w:r w:rsidR="00E6180F">
        <w:rPr>
          <w:rFonts w:ascii="Arial" w:hAnsi="Arial" w:cs="Arial"/>
        </w:rPr>
        <w:t>,</w:t>
      </w:r>
      <w:r>
        <w:rPr>
          <w:rFonts w:ascii="Arial" w:hAnsi="Arial" w:cs="Arial"/>
        </w:rPr>
        <w:t xml:space="preserve"> </w:t>
      </w:r>
      <w:r w:rsidRPr="00D3378C">
        <w:rPr>
          <w:rFonts w:ascii="Arial" w:hAnsi="Arial" w:cs="Arial"/>
        </w:rPr>
        <w:t>mu</w:t>
      </w:r>
      <w:r>
        <w:rPr>
          <w:rFonts w:ascii="Arial" w:hAnsi="Arial" w:cs="Arial"/>
        </w:rPr>
        <w:t xml:space="preserve">st be delivered to the </w:t>
      </w:r>
      <w:r w:rsidR="00157AE6">
        <w:rPr>
          <w:rFonts w:ascii="Arial" w:hAnsi="Arial" w:cs="Arial"/>
        </w:rPr>
        <w:t xml:space="preserve">school </w:t>
      </w:r>
      <w:r w:rsidRPr="00D3378C">
        <w:rPr>
          <w:rFonts w:ascii="Arial" w:hAnsi="Arial" w:cs="Arial"/>
        </w:rPr>
        <w:t>by the parent</w:t>
      </w:r>
      <w:r w:rsidR="00157AE6">
        <w:rPr>
          <w:rFonts w:ascii="Arial" w:hAnsi="Arial" w:cs="Arial"/>
        </w:rPr>
        <w:t>/carer</w:t>
      </w:r>
      <w:r w:rsidRPr="00D3378C">
        <w:rPr>
          <w:rFonts w:ascii="Arial" w:hAnsi="Arial" w:cs="Arial"/>
        </w:rPr>
        <w:t xml:space="preserve">, </w:t>
      </w:r>
      <w:r w:rsidRPr="00D3378C">
        <w:rPr>
          <w:rFonts w:ascii="Arial" w:hAnsi="Arial" w:cs="Arial"/>
          <w:b/>
        </w:rPr>
        <w:t>in a secure and labelled</w:t>
      </w:r>
      <w:r w:rsidRPr="00D3378C">
        <w:rPr>
          <w:rFonts w:ascii="Arial" w:hAnsi="Arial" w:cs="Arial"/>
        </w:rPr>
        <w:t xml:space="preserve"> </w:t>
      </w:r>
      <w:r w:rsidRPr="00D3378C">
        <w:rPr>
          <w:rFonts w:ascii="Arial" w:hAnsi="Arial" w:cs="Arial"/>
          <w:b/>
        </w:rPr>
        <w:t>container as originally dispensed</w:t>
      </w:r>
      <w:r w:rsidRPr="00D3378C">
        <w:rPr>
          <w:rFonts w:ascii="Arial" w:hAnsi="Arial" w:cs="Arial"/>
        </w:rPr>
        <w:t>.  Each item of medication must</w:t>
      </w:r>
      <w:r w:rsidR="00E6180F">
        <w:rPr>
          <w:rFonts w:ascii="Arial" w:hAnsi="Arial" w:cs="Arial"/>
        </w:rPr>
        <w:t xml:space="preserve"> be in a small ‘lunchbox’ type container with a secure/clip lid and</w:t>
      </w:r>
      <w:r w:rsidRPr="00D3378C">
        <w:rPr>
          <w:rFonts w:ascii="Arial" w:hAnsi="Arial" w:cs="Arial"/>
        </w:rPr>
        <w:t xml:space="preserve"> be clearly labelled with the following information:</w:t>
      </w:r>
    </w:p>
    <w:p w:rsidR="006B4D30" w:rsidRPr="00D3378C" w:rsidRDefault="006B4D30" w:rsidP="006B4D30">
      <w:pPr>
        <w:jc w:val="both"/>
        <w:rPr>
          <w:rFonts w:ascii="Arial" w:hAnsi="Arial" w:cs="Arial"/>
        </w:rPr>
      </w:pPr>
    </w:p>
    <w:p w:rsidR="006B4D30" w:rsidRPr="00D3378C" w:rsidRDefault="006B4D30" w:rsidP="006B4D30">
      <w:pPr>
        <w:ind w:left="1418"/>
        <w:jc w:val="both"/>
        <w:rPr>
          <w:rFonts w:ascii="Arial" w:hAnsi="Arial" w:cs="Arial"/>
        </w:rPr>
      </w:pPr>
      <w:r w:rsidRPr="00D3378C">
        <w:rPr>
          <w:rFonts w:ascii="Arial" w:hAnsi="Arial" w:cs="Arial"/>
        </w:rPr>
        <w:t>Pupil’s name</w:t>
      </w:r>
    </w:p>
    <w:p w:rsidR="006B4D30" w:rsidRPr="00D3378C" w:rsidRDefault="006B4D30" w:rsidP="006B4D30">
      <w:pPr>
        <w:ind w:left="1418"/>
        <w:jc w:val="both"/>
        <w:rPr>
          <w:rFonts w:ascii="Arial" w:hAnsi="Arial" w:cs="Arial"/>
        </w:rPr>
      </w:pPr>
      <w:r w:rsidRPr="00D3378C">
        <w:rPr>
          <w:rFonts w:ascii="Arial" w:hAnsi="Arial" w:cs="Arial"/>
        </w:rPr>
        <w:t>Name of medication</w:t>
      </w:r>
    </w:p>
    <w:p w:rsidR="006B4D30" w:rsidRPr="00D3378C" w:rsidRDefault="006B4D30" w:rsidP="006B4D30">
      <w:pPr>
        <w:ind w:left="1418"/>
        <w:jc w:val="both"/>
        <w:rPr>
          <w:rFonts w:ascii="Arial" w:hAnsi="Arial" w:cs="Arial"/>
        </w:rPr>
      </w:pPr>
      <w:r w:rsidRPr="00D3378C">
        <w:rPr>
          <w:rFonts w:ascii="Arial" w:hAnsi="Arial" w:cs="Arial"/>
        </w:rPr>
        <w:t>Dosage</w:t>
      </w:r>
    </w:p>
    <w:p w:rsidR="006B4D30" w:rsidRPr="00D3378C" w:rsidRDefault="006B4D30" w:rsidP="006B4D30">
      <w:pPr>
        <w:ind w:left="1418"/>
        <w:jc w:val="both"/>
        <w:rPr>
          <w:rFonts w:ascii="Arial" w:hAnsi="Arial" w:cs="Arial"/>
        </w:rPr>
      </w:pPr>
      <w:r w:rsidRPr="00D3378C">
        <w:rPr>
          <w:rFonts w:ascii="Arial" w:hAnsi="Arial" w:cs="Arial"/>
        </w:rPr>
        <w:t>Frequency of administration</w:t>
      </w:r>
    </w:p>
    <w:p w:rsidR="006B4D30" w:rsidRPr="00D3378C" w:rsidRDefault="006B4D30" w:rsidP="006B4D30">
      <w:pPr>
        <w:ind w:left="1418"/>
        <w:jc w:val="both"/>
        <w:rPr>
          <w:rFonts w:ascii="Arial" w:hAnsi="Arial" w:cs="Arial"/>
        </w:rPr>
      </w:pPr>
      <w:r w:rsidRPr="00D3378C">
        <w:rPr>
          <w:rFonts w:ascii="Arial" w:hAnsi="Arial" w:cs="Arial"/>
        </w:rPr>
        <w:t>Date of dispensing</w:t>
      </w:r>
    </w:p>
    <w:p w:rsidR="006B4D30" w:rsidRPr="00D3378C" w:rsidRDefault="006B4D30" w:rsidP="006B4D30">
      <w:pPr>
        <w:ind w:left="1418"/>
        <w:jc w:val="both"/>
        <w:rPr>
          <w:rFonts w:ascii="Arial" w:hAnsi="Arial" w:cs="Arial"/>
        </w:rPr>
      </w:pPr>
      <w:r w:rsidRPr="00D3378C">
        <w:rPr>
          <w:rFonts w:ascii="Arial" w:hAnsi="Arial" w:cs="Arial"/>
        </w:rPr>
        <w:t>Storage requirements (if important)</w:t>
      </w:r>
    </w:p>
    <w:p w:rsidR="006B4D30" w:rsidRPr="00D3378C" w:rsidRDefault="006B4D30" w:rsidP="006B4D30">
      <w:pPr>
        <w:ind w:left="1418"/>
        <w:jc w:val="both"/>
        <w:rPr>
          <w:rFonts w:ascii="Arial" w:hAnsi="Arial" w:cs="Arial"/>
        </w:rPr>
      </w:pPr>
      <w:r w:rsidRPr="00D3378C">
        <w:rPr>
          <w:rFonts w:ascii="Arial" w:hAnsi="Arial" w:cs="Arial"/>
        </w:rPr>
        <w:t>Expiry date.</w:t>
      </w:r>
    </w:p>
    <w:p w:rsidR="006B4D30" w:rsidRPr="00D3378C" w:rsidRDefault="006B4D30" w:rsidP="006B4D30">
      <w:pPr>
        <w:jc w:val="both"/>
        <w:rPr>
          <w:rFonts w:ascii="Arial" w:hAnsi="Arial" w:cs="Arial"/>
        </w:rPr>
      </w:pPr>
    </w:p>
    <w:p w:rsidR="006B4D30" w:rsidRPr="00D3378C" w:rsidRDefault="006B4D30" w:rsidP="006B4D30">
      <w:pPr>
        <w:numPr>
          <w:ilvl w:val="0"/>
          <w:numId w:val="2"/>
        </w:numPr>
        <w:jc w:val="both"/>
        <w:rPr>
          <w:rFonts w:ascii="Arial" w:hAnsi="Arial" w:cs="Arial"/>
          <w:b/>
        </w:rPr>
      </w:pPr>
      <w:r w:rsidRPr="00D3378C">
        <w:rPr>
          <w:rFonts w:ascii="Arial" w:hAnsi="Arial" w:cs="Arial"/>
          <w:b/>
        </w:rPr>
        <w:t>The school will not accept items of medication in unlabelled containers.</w:t>
      </w:r>
    </w:p>
    <w:p w:rsidR="006B4D30" w:rsidRPr="00D3378C" w:rsidRDefault="006B4D30" w:rsidP="006B4D30">
      <w:pPr>
        <w:jc w:val="both"/>
        <w:rPr>
          <w:rFonts w:ascii="Arial" w:hAnsi="Arial" w:cs="Arial"/>
        </w:rPr>
      </w:pPr>
    </w:p>
    <w:p w:rsidR="006B4D30" w:rsidRPr="00D3378C" w:rsidRDefault="006B4D30" w:rsidP="006B4D30">
      <w:pPr>
        <w:numPr>
          <w:ilvl w:val="0"/>
          <w:numId w:val="2"/>
        </w:numPr>
        <w:jc w:val="both"/>
        <w:rPr>
          <w:rFonts w:ascii="Arial" w:hAnsi="Arial" w:cs="Arial"/>
        </w:rPr>
      </w:pPr>
      <w:r w:rsidRPr="00D3378C">
        <w:rPr>
          <w:rFonts w:ascii="Arial" w:hAnsi="Arial" w:cs="Arial"/>
        </w:rPr>
        <w:lastRenderedPageBreak/>
        <w:t>Medication will be kept in a secure place, out of the reach of pupils.</w:t>
      </w:r>
    </w:p>
    <w:p w:rsidR="006B4D30" w:rsidRPr="00D3378C" w:rsidRDefault="006B4D30" w:rsidP="006B4D30">
      <w:pPr>
        <w:jc w:val="both"/>
        <w:rPr>
          <w:rFonts w:ascii="Arial" w:hAnsi="Arial" w:cs="Arial"/>
        </w:rPr>
      </w:pPr>
    </w:p>
    <w:p w:rsidR="006B4D30" w:rsidRPr="00D3378C" w:rsidRDefault="006B4D30" w:rsidP="006B4D30">
      <w:pPr>
        <w:numPr>
          <w:ilvl w:val="0"/>
          <w:numId w:val="2"/>
        </w:numPr>
        <w:jc w:val="both"/>
        <w:rPr>
          <w:rFonts w:ascii="Arial" w:hAnsi="Arial" w:cs="Arial"/>
        </w:rPr>
      </w:pPr>
      <w:r w:rsidRPr="00D3378C">
        <w:rPr>
          <w:rFonts w:ascii="Arial" w:hAnsi="Arial" w:cs="Arial"/>
        </w:rPr>
        <w:t>If children refuse to take medicines, staff will not force them to do</w:t>
      </w:r>
      <w:r w:rsidR="00157AE6">
        <w:rPr>
          <w:rFonts w:ascii="Arial" w:hAnsi="Arial" w:cs="Arial"/>
        </w:rPr>
        <w:t xml:space="preserve"> so, and will inform the parent/carer</w:t>
      </w:r>
      <w:r w:rsidRPr="00D3378C">
        <w:rPr>
          <w:rFonts w:ascii="Arial" w:hAnsi="Arial" w:cs="Arial"/>
        </w:rPr>
        <w:t xml:space="preserve"> of the refusal, as a matter of urgency, on the same day.  If a refusal to take medicine results in an emergency, the school’s emergency procedures will be followed.</w:t>
      </w:r>
    </w:p>
    <w:p w:rsidR="006B4D30" w:rsidRPr="00D3378C" w:rsidRDefault="006B4D30" w:rsidP="006B4D30">
      <w:pPr>
        <w:jc w:val="both"/>
        <w:rPr>
          <w:rFonts w:ascii="Arial" w:hAnsi="Arial" w:cs="Arial"/>
        </w:rPr>
      </w:pPr>
    </w:p>
    <w:p w:rsidR="006B4D30" w:rsidRPr="00D3378C" w:rsidRDefault="006B4D30" w:rsidP="006B4D30">
      <w:pPr>
        <w:numPr>
          <w:ilvl w:val="0"/>
          <w:numId w:val="2"/>
        </w:numPr>
        <w:jc w:val="both"/>
        <w:rPr>
          <w:rFonts w:ascii="Arial" w:hAnsi="Arial" w:cs="Arial"/>
        </w:rPr>
      </w:pPr>
      <w:r w:rsidRPr="00D3378C">
        <w:rPr>
          <w:rFonts w:ascii="Arial" w:hAnsi="Arial" w:cs="Arial"/>
        </w:rPr>
        <w:t xml:space="preserve">It </w:t>
      </w:r>
      <w:r w:rsidR="00157AE6">
        <w:rPr>
          <w:rFonts w:ascii="Arial" w:hAnsi="Arial" w:cs="Arial"/>
        </w:rPr>
        <w:t>is the responsibility of parent/carer</w:t>
      </w:r>
      <w:r w:rsidRPr="00D3378C">
        <w:rPr>
          <w:rFonts w:ascii="Arial" w:hAnsi="Arial" w:cs="Arial"/>
        </w:rPr>
        <w:t xml:space="preserve"> to notify the school in writing if the pupil’s need for medication has ceased.</w:t>
      </w:r>
    </w:p>
    <w:p w:rsidR="006B4D30" w:rsidRPr="00D3378C" w:rsidRDefault="006B4D30" w:rsidP="006B4D30">
      <w:pPr>
        <w:jc w:val="both"/>
        <w:rPr>
          <w:rFonts w:ascii="Arial" w:hAnsi="Arial" w:cs="Arial"/>
        </w:rPr>
      </w:pPr>
    </w:p>
    <w:p w:rsidR="006B4D30" w:rsidRPr="00D3378C" w:rsidRDefault="00157AE6" w:rsidP="006B4D30">
      <w:pPr>
        <w:numPr>
          <w:ilvl w:val="0"/>
          <w:numId w:val="2"/>
        </w:numPr>
        <w:jc w:val="both"/>
        <w:rPr>
          <w:rFonts w:ascii="Arial" w:hAnsi="Arial" w:cs="Arial"/>
        </w:rPr>
      </w:pPr>
      <w:r>
        <w:rPr>
          <w:rFonts w:ascii="Arial" w:hAnsi="Arial" w:cs="Arial"/>
        </w:rPr>
        <w:t>It is the parent/carers’</w:t>
      </w:r>
      <w:r w:rsidR="006B4D30" w:rsidRPr="00D3378C">
        <w:rPr>
          <w:rFonts w:ascii="Arial" w:hAnsi="Arial" w:cs="Arial"/>
        </w:rPr>
        <w:t xml:space="preserve"> responsibility to renew the medication when supplies are running low and to ensure that the medication supplied is within its expiry date.</w:t>
      </w:r>
    </w:p>
    <w:p w:rsidR="006B4D30" w:rsidRPr="00D3378C" w:rsidRDefault="006B4D30" w:rsidP="006B4D30">
      <w:pPr>
        <w:jc w:val="both"/>
        <w:rPr>
          <w:rFonts w:ascii="Arial" w:hAnsi="Arial" w:cs="Arial"/>
        </w:rPr>
      </w:pPr>
    </w:p>
    <w:p w:rsidR="006B4D30" w:rsidRPr="00D3378C" w:rsidRDefault="006B4D30" w:rsidP="006B4D30">
      <w:pPr>
        <w:numPr>
          <w:ilvl w:val="0"/>
          <w:numId w:val="2"/>
        </w:numPr>
        <w:jc w:val="both"/>
        <w:rPr>
          <w:rFonts w:ascii="Arial" w:hAnsi="Arial" w:cs="Arial"/>
        </w:rPr>
      </w:pPr>
      <w:r w:rsidRPr="00D3378C">
        <w:rPr>
          <w:rFonts w:ascii="Arial" w:hAnsi="Arial" w:cs="Arial"/>
        </w:rPr>
        <w:t>The school will not make changes to d</w:t>
      </w:r>
      <w:r w:rsidR="00E6180F">
        <w:rPr>
          <w:rFonts w:ascii="Arial" w:hAnsi="Arial" w:cs="Arial"/>
        </w:rPr>
        <w:t>osages on parental</w:t>
      </w:r>
      <w:r w:rsidR="00157AE6">
        <w:rPr>
          <w:rFonts w:ascii="Arial" w:hAnsi="Arial" w:cs="Arial"/>
        </w:rPr>
        <w:t>/carer</w:t>
      </w:r>
      <w:r w:rsidR="00E6180F">
        <w:rPr>
          <w:rFonts w:ascii="Arial" w:hAnsi="Arial" w:cs="Arial"/>
        </w:rPr>
        <w:t xml:space="preserve"> instructions, this information must</w:t>
      </w:r>
      <w:r w:rsidR="004F1C06">
        <w:rPr>
          <w:rFonts w:ascii="Arial" w:hAnsi="Arial" w:cs="Arial"/>
        </w:rPr>
        <w:t xml:space="preserve"> be supplied in writing from a d</w:t>
      </w:r>
      <w:r w:rsidR="00E6180F">
        <w:rPr>
          <w:rFonts w:ascii="Arial" w:hAnsi="Arial" w:cs="Arial"/>
        </w:rPr>
        <w:t xml:space="preserve">octor or on the prescription script. </w:t>
      </w:r>
    </w:p>
    <w:p w:rsidR="006B4D30" w:rsidRPr="00D3378C" w:rsidRDefault="006B4D30" w:rsidP="006B4D30">
      <w:pPr>
        <w:jc w:val="both"/>
        <w:rPr>
          <w:rFonts w:ascii="Arial" w:hAnsi="Arial" w:cs="Arial"/>
        </w:rPr>
      </w:pPr>
    </w:p>
    <w:p w:rsidR="006B4D30" w:rsidRPr="00D3378C" w:rsidRDefault="006B4D30" w:rsidP="006B4D30">
      <w:pPr>
        <w:numPr>
          <w:ilvl w:val="0"/>
          <w:numId w:val="2"/>
        </w:numPr>
        <w:jc w:val="both"/>
        <w:rPr>
          <w:rFonts w:ascii="Arial" w:hAnsi="Arial" w:cs="Arial"/>
        </w:rPr>
      </w:pPr>
      <w:r w:rsidRPr="00D3378C">
        <w:rPr>
          <w:rFonts w:ascii="Arial" w:hAnsi="Arial" w:cs="Arial"/>
        </w:rPr>
        <w:t xml:space="preserve">School staff </w:t>
      </w:r>
      <w:r>
        <w:rPr>
          <w:rFonts w:ascii="Arial" w:hAnsi="Arial" w:cs="Arial"/>
        </w:rPr>
        <w:t xml:space="preserve">will not dispose of medicines. </w:t>
      </w:r>
      <w:r w:rsidRPr="00D3378C">
        <w:rPr>
          <w:rFonts w:ascii="Arial" w:hAnsi="Arial" w:cs="Arial"/>
        </w:rPr>
        <w:t>Date expired medicines or those no longer required for treatment will be returned immediately to the parent</w:t>
      </w:r>
      <w:r w:rsidR="00157AE6">
        <w:rPr>
          <w:rFonts w:ascii="Arial" w:hAnsi="Arial" w:cs="Arial"/>
        </w:rPr>
        <w:t>/carer</w:t>
      </w:r>
      <w:r w:rsidRPr="00D3378C">
        <w:rPr>
          <w:rFonts w:ascii="Arial" w:hAnsi="Arial" w:cs="Arial"/>
        </w:rPr>
        <w:t xml:space="preserve"> for transfer to a community pharmacist for safe disposal.</w:t>
      </w:r>
    </w:p>
    <w:p w:rsidR="006B4D30" w:rsidRPr="00D3378C" w:rsidRDefault="006B4D30" w:rsidP="006B4D30">
      <w:pPr>
        <w:jc w:val="both"/>
        <w:rPr>
          <w:rFonts w:ascii="Arial" w:hAnsi="Arial" w:cs="Arial"/>
        </w:rPr>
      </w:pPr>
    </w:p>
    <w:p w:rsidR="006B4D30" w:rsidRPr="00D3378C" w:rsidRDefault="006B4D30" w:rsidP="006B4D30">
      <w:pPr>
        <w:numPr>
          <w:ilvl w:val="0"/>
          <w:numId w:val="2"/>
        </w:numPr>
        <w:jc w:val="both"/>
        <w:rPr>
          <w:rFonts w:ascii="Arial" w:hAnsi="Arial" w:cs="Arial"/>
        </w:rPr>
      </w:pPr>
      <w:r w:rsidRPr="00D3378C">
        <w:rPr>
          <w:rFonts w:ascii="Arial" w:hAnsi="Arial" w:cs="Arial"/>
        </w:rPr>
        <w:t>For each pupil with long ter</w:t>
      </w:r>
      <w:r w:rsidR="00E6180F">
        <w:rPr>
          <w:rFonts w:ascii="Arial" w:hAnsi="Arial" w:cs="Arial"/>
        </w:rPr>
        <w:t>m or complex medication needs, a</w:t>
      </w:r>
      <w:r w:rsidR="00243E38">
        <w:rPr>
          <w:rFonts w:ascii="Arial" w:hAnsi="Arial" w:cs="Arial"/>
        </w:rPr>
        <w:t xml:space="preserve"> m</w:t>
      </w:r>
      <w:r w:rsidRPr="00D3378C">
        <w:rPr>
          <w:rFonts w:ascii="Arial" w:hAnsi="Arial" w:cs="Arial"/>
        </w:rPr>
        <w:t>edication</w:t>
      </w:r>
      <w:r w:rsidR="00243E38">
        <w:rPr>
          <w:rFonts w:ascii="Arial" w:hAnsi="Arial" w:cs="Arial"/>
        </w:rPr>
        <w:t>/c</w:t>
      </w:r>
      <w:r>
        <w:rPr>
          <w:rFonts w:ascii="Arial" w:hAnsi="Arial" w:cs="Arial"/>
        </w:rPr>
        <w:t>are</w:t>
      </w:r>
      <w:r w:rsidR="00243E38">
        <w:rPr>
          <w:rFonts w:ascii="Arial" w:hAnsi="Arial" w:cs="Arial"/>
        </w:rPr>
        <w:t xml:space="preserve"> p</w:t>
      </w:r>
      <w:r w:rsidRPr="00D3378C">
        <w:rPr>
          <w:rFonts w:ascii="Arial" w:hAnsi="Arial" w:cs="Arial"/>
        </w:rPr>
        <w:t>l</w:t>
      </w:r>
      <w:r w:rsidR="00243E38">
        <w:rPr>
          <w:rFonts w:ascii="Arial" w:hAnsi="Arial" w:cs="Arial"/>
        </w:rPr>
        <w:t>an and p</w:t>
      </w:r>
      <w:r w:rsidR="00E6180F">
        <w:rPr>
          <w:rFonts w:ascii="Arial" w:hAnsi="Arial" w:cs="Arial"/>
        </w:rPr>
        <w:t xml:space="preserve">rotocol is drawn up by the </w:t>
      </w:r>
      <w:r w:rsidRPr="00D3378C">
        <w:rPr>
          <w:rFonts w:ascii="Arial" w:hAnsi="Arial" w:cs="Arial"/>
        </w:rPr>
        <w:t>a</w:t>
      </w:r>
      <w:r w:rsidR="00E6180F">
        <w:rPr>
          <w:rFonts w:ascii="Arial" w:hAnsi="Arial" w:cs="Arial"/>
        </w:rPr>
        <w:t>ppropriate health professionals and supplie</w:t>
      </w:r>
      <w:r w:rsidR="003E5192">
        <w:rPr>
          <w:rFonts w:ascii="Arial" w:hAnsi="Arial" w:cs="Arial"/>
        </w:rPr>
        <w:t>d to the Principal, Miss Gormley</w:t>
      </w:r>
      <w:r w:rsidR="00E6180F">
        <w:rPr>
          <w:rFonts w:ascii="Arial" w:hAnsi="Arial" w:cs="Arial"/>
        </w:rPr>
        <w:t xml:space="preserve">. </w:t>
      </w:r>
    </w:p>
    <w:p w:rsidR="006B4D30" w:rsidRPr="00D3378C" w:rsidRDefault="006B4D30" w:rsidP="006B4D30">
      <w:pPr>
        <w:jc w:val="both"/>
        <w:rPr>
          <w:rFonts w:ascii="Arial" w:hAnsi="Arial" w:cs="Arial"/>
        </w:rPr>
      </w:pPr>
    </w:p>
    <w:p w:rsidR="006B4D30" w:rsidRPr="00D3378C" w:rsidRDefault="006B4D30" w:rsidP="006B4D30">
      <w:pPr>
        <w:numPr>
          <w:ilvl w:val="0"/>
          <w:numId w:val="2"/>
        </w:numPr>
        <w:jc w:val="both"/>
        <w:rPr>
          <w:rFonts w:ascii="Arial" w:hAnsi="Arial" w:cs="Arial"/>
        </w:rPr>
      </w:pPr>
      <w:r w:rsidRPr="00D3378C">
        <w:rPr>
          <w:rFonts w:ascii="Arial" w:hAnsi="Arial" w:cs="Arial"/>
        </w:rPr>
        <w:t xml:space="preserve">Where it is appropriate to do so, pupils will be encouraged to administer their own medication, under staff supervision.  </w:t>
      </w:r>
    </w:p>
    <w:p w:rsidR="006B4D30" w:rsidRPr="00D3378C" w:rsidRDefault="006B4D30" w:rsidP="006B4D30">
      <w:pPr>
        <w:jc w:val="both"/>
        <w:rPr>
          <w:rFonts w:ascii="Arial" w:hAnsi="Arial" w:cs="Arial"/>
        </w:rPr>
      </w:pPr>
    </w:p>
    <w:p w:rsidR="006B4D30" w:rsidRPr="00D3378C" w:rsidRDefault="006B4D30" w:rsidP="006B4D30">
      <w:pPr>
        <w:numPr>
          <w:ilvl w:val="0"/>
          <w:numId w:val="2"/>
        </w:numPr>
        <w:jc w:val="both"/>
        <w:rPr>
          <w:rFonts w:ascii="Arial" w:hAnsi="Arial" w:cs="Arial"/>
        </w:rPr>
      </w:pPr>
      <w:r w:rsidRPr="00D3378C">
        <w:rPr>
          <w:rFonts w:ascii="Arial" w:hAnsi="Arial" w:cs="Arial"/>
        </w:rPr>
        <w:t>Staff who volunteer to assist in the administration of medication will receive appropriate training as necessary.</w:t>
      </w:r>
    </w:p>
    <w:p w:rsidR="006B4D30" w:rsidRPr="00D3378C" w:rsidRDefault="006B4D30" w:rsidP="006B4D30">
      <w:pPr>
        <w:jc w:val="both"/>
        <w:rPr>
          <w:rFonts w:ascii="Arial" w:hAnsi="Arial" w:cs="Arial"/>
        </w:rPr>
      </w:pPr>
    </w:p>
    <w:p w:rsidR="006B4D30" w:rsidRPr="00D3378C" w:rsidRDefault="006B4D30" w:rsidP="006B4D30">
      <w:pPr>
        <w:numPr>
          <w:ilvl w:val="0"/>
          <w:numId w:val="2"/>
        </w:numPr>
        <w:jc w:val="both"/>
        <w:rPr>
          <w:rFonts w:ascii="Arial" w:hAnsi="Arial" w:cs="Arial"/>
        </w:rPr>
      </w:pPr>
      <w:r w:rsidRPr="00D3378C">
        <w:rPr>
          <w:rFonts w:ascii="Arial" w:hAnsi="Arial" w:cs="Arial"/>
        </w:rPr>
        <w:t>The school will make every effort to continue the administration of medication to a pupil whilst on trips away from the school premises, even if additional arrangements might be required.  However, there may be occasions when it may not be possible to include a pupil on a school trip if appropriate supervision cannot be guaranteed.</w:t>
      </w:r>
    </w:p>
    <w:p w:rsidR="006B4D30" w:rsidRPr="00D3378C" w:rsidRDefault="006B4D30" w:rsidP="006B4D30">
      <w:pPr>
        <w:jc w:val="both"/>
        <w:rPr>
          <w:rFonts w:ascii="Arial" w:hAnsi="Arial" w:cs="Arial"/>
        </w:rPr>
      </w:pPr>
    </w:p>
    <w:p w:rsidR="006B4D30" w:rsidRDefault="006B4D30" w:rsidP="006B4D30">
      <w:pPr>
        <w:numPr>
          <w:ilvl w:val="0"/>
          <w:numId w:val="2"/>
        </w:numPr>
        <w:jc w:val="both"/>
        <w:rPr>
          <w:rFonts w:ascii="Arial" w:hAnsi="Arial" w:cs="Arial"/>
        </w:rPr>
      </w:pPr>
      <w:r w:rsidRPr="00D3378C">
        <w:rPr>
          <w:rFonts w:ascii="Arial" w:hAnsi="Arial" w:cs="Arial"/>
        </w:rPr>
        <w:t>All staff will be made aware of the procedures to be followed in the event of an emergency.</w:t>
      </w:r>
    </w:p>
    <w:p w:rsidR="00DE7167" w:rsidRDefault="00DE7167" w:rsidP="00DE7167">
      <w:pPr>
        <w:pStyle w:val="ListParagraph"/>
        <w:rPr>
          <w:rFonts w:ascii="Arial" w:hAnsi="Arial" w:cs="Arial"/>
        </w:rPr>
      </w:pPr>
    </w:p>
    <w:p w:rsidR="00157AE6" w:rsidRDefault="00157AE6" w:rsidP="00DE7167">
      <w:pPr>
        <w:jc w:val="both"/>
        <w:rPr>
          <w:rFonts w:ascii="Arial" w:hAnsi="Arial" w:cs="Arial"/>
          <w:u w:val="single"/>
        </w:rPr>
      </w:pPr>
    </w:p>
    <w:p w:rsidR="00157AE6" w:rsidRDefault="00157AE6" w:rsidP="00DE7167">
      <w:pPr>
        <w:jc w:val="both"/>
        <w:rPr>
          <w:rFonts w:ascii="Arial" w:hAnsi="Arial" w:cs="Arial"/>
          <w:u w:val="single"/>
        </w:rPr>
      </w:pPr>
    </w:p>
    <w:p w:rsidR="00157AE6" w:rsidRDefault="00157AE6" w:rsidP="00DE7167">
      <w:pPr>
        <w:jc w:val="both"/>
        <w:rPr>
          <w:rFonts w:ascii="Arial" w:hAnsi="Arial" w:cs="Arial"/>
          <w:u w:val="single"/>
        </w:rPr>
      </w:pPr>
    </w:p>
    <w:p w:rsidR="00157AE6" w:rsidRDefault="00157AE6" w:rsidP="00DE7167">
      <w:pPr>
        <w:jc w:val="both"/>
        <w:rPr>
          <w:rFonts w:ascii="Arial" w:hAnsi="Arial" w:cs="Arial"/>
          <w:u w:val="single"/>
        </w:rPr>
      </w:pPr>
    </w:p>
    <w:p w:rsidR="00157AE6" w:rsidRDefault="00157AE6" w:rsidP="00DE7167">
      <w:pPr>
        <w:jc w:val="both"/>
        <w:rPr>
          <w:rFonts w:ascii="Arial" w:hAnsi="Arial" w:cs="Arial"/>
          <w:u w:val="single"/>
        </w:rPr>
      </w:pPr>
    </w:p>
    <w:p w:rsidR="00157AE6" w:rsidRDefault="00157AE6" w:rsidP="00DE7167">
      <w:pPr>
        <w:jc w:val="both"/>
        <w:rPr>
          <w:rFonts w:ascii="Arial" w:hAnsi="Arial" w:cs="Arial"/>
          <w:u w:val="single"/>
        </w:rPr>
      </w:pPr>
    </w:p>
    <w:p w:rsidR="00157AE6" w:rsidRDefault="00157AE6" w:rsidP="00DE7167">
      <w:pPr>
        <w:jc w:val="both"/>
        <w:rPr>
          <w:rFonts w:ascii="Arial" w:hAnsi="Arial" w:cs="Arial"/>
          <w:u w:val="single"/>
        </w:rPr>
      </w:pPr>
    </w:p>
    <w:p w:rsidR="004E59FE" w:rsidRDefault="004E59FE" w:rsidP="00DE7167">
      <w:pPr>
        <w:jc w:val="both"/>
        <w:rPr>
          <w:rFonts w:ascii="Arial" w:hAnsi="Arial" w:cs="Arial"/>
          <w:u w:val="single"/>
        </w:rPr>
      </w:pPr>
    </w:p>
    <w:p w:rsidR="004E59FE" w:rsidRDefault="004E59FE" w:rsidP="00DE7167">
      <w:pPr>
        <w:jc w:val="both"/>
        <w:rPr>
          <w:rFonts w:ascii="Arial" w:hAnsi="Arial" w:cs="Arial"/>
          <w:u w:val="single"/>
        </w:rPr>
      </w:pPr>
    </w:p>
    <w:p w:rsidR="004E59FE" w:rsidRDefault="004E59FE" w:rsidP="00DE7167">
      <w:pPr>
        <w:jc w:val="both"/>
        <w:rPr>
          <w:rFonts w:ascii="Arial" w:hAnsi="Arial" w:cs="Arial"/>
          <w:u w:val="single"/>
        </w:rPr>
      </w:pPr>
    </w:p>
    <w:p w:rsidR="00DE7167" w:rsidRPr="00C449BC" w:rsidRDefault="00DE7167" w:rsidP="00DE7167">
      <w:pPr>
        <w:jc w:val="both"/>
        <w:rPr>
          <w:rFonts w:ascii="Arial" w:hAnsi="Arial" w:cs="Arial"/>
          <w:u w:val="single"/>
        </w:rPr>
      </w:pPr>
      <w:bookmarkStart w:id="0" w:name="_GoBack"/>
      <w:bookmarkEnd w:id="0"/>
      <w:r w:rsidRPr="00C449BC">
        <w:rPr>
          <w:rFonts w:ascii="Arial" w:hAnsi="Arial" w:cs="Arial"/>
          <w:u w:val="single"/>
        </w:rPr>
        <w:lastRenderedPageBreak/>
        <w:t>Covid-19 Annex on Administering Medication</w:t>
      </w:r>
    </w:p>
    <w:p w:rsidR="00DE7167" w:rsidRDefault="00DE7167" w:rsidP="00DE7167">
      <w:pPr>
        <w:jc w:val="both"/>
        <w:rPr>
          <w:rFonts w:ascii="Arial" w:hAnsi="Arial" w:cs="Arial"/>
        </w:rPr>
      </w:pPr>
    </w:p>
    <w:p w:rsidR="00DE7167" w:rsidRPr="00C449BC" w:rsidRDefault="00C449BC" w:rsidP="00C449BC">
      <w:pPr>
        <w:pStyle w:val="ListParagraph"/>
        <w:numPr>
          <w:ilvl w:val="0"/>
          <w:numId w:val="3"/>
        </w:numPr>
        <w:jc w:val="both"/>
        <w:rPr>
          <w:rFonts w:ascii="Arial" w:hAnsi="Arial" w:cs="Arial"/>
          <w:i/>
        </w:rPr>
      </w:pPr>
      <w:r w:rsidRPr="00C449BC">
        <w:rPr>
          <w:rFonts w:ascii="Arial" w:hAnsi="Arial" w:cs="Arial"/>
          <w:i/>
        </w:rPr>
        <w:t xml:space="preserve">Pupils who require medicine throughout the school day will be supervised by a member of staff from </w:t>
      </w:r>
      <w:r>
        <w:rPr>
          <w:rFonts w:ascii="Arial" w:hAnsi="Arial" w:cs="Arial"/>
          <w:i/>
        </w:rPr>
        <w:t xml:space="preserve">within </w:t>
      </w:r>
      <w:r w:rsidRPr="00C449BC">
        <w:rPr>
          <w:rFonts w:ascii="Arial" w:hAnsi="Arial" w:cs="Arial"/>
          <w:i/>
        </w:rPr>
        <w:t>their own protective bubble. The member of staff should try to maintain a social distance of 2 metres.</w:t>
      </w:r>
    </w:p>
    <w:p w:rsidR="00C449BC" w:rsidRPr="00C449BC" w:rsidRDefault="00C449BC" w:rsidP="00DE7167">
      <w:pPr>
        <w:jc w:val="both"/>
        <w:rPr>
          <w:rFonts w:ascii="Arial" w:hAnsi="Arial" w:cs="Arial"/>
          <w:i/>
        </w:rPr>
      </w:pPr>
    </w:p>
    <w:p w:rsidR="00C449BC" w:rsidRPr="00C449BC" w:rsidRDefault="00C449BC" w:rsidP="00C449BC">
      <w:pPr>
        <w:pStyle w:val="ListParagraph"/>
        <w:numPr>
          <w:ilvl w:val="0"/>
          <w:numId w:val="3"/>
        </w:numPr>
        <w:jc w:val="both"/>
        <w:rPr>
          <w:rFonts w:ascii="Arial" w:hAnsi="Arial" w:cs="Arial"/>
          <w:i/>
        </w:rPr>
      </w:pPr>
      <w:r w:rsidRPr="00C449BC">
        <w:rPr>
          <w:rFonts w:ascii="Arial" w:hAnsi="Arial" w:cs="Arial"/>
          <w:i/>
        </w:rPr>
        <w:t>Where the child is unable to administer their own medication under the supervision of an adult, a member of staff will assist. Due to the nature of this task it may not be possible for the adult to observe the 2 metre social distance and as a result the member of staff will be required to wear protective gloves, apron, a mask and if necessary a visor.</w:t>
      </w:r>
      <w:r w:rsidR="00157AE6">
        <w:rPr>
          <w:rFonts w:ascii="Arial" w:hAnsi="Arial" w:cs="Arial"/>
          <w:i/>
        </w:rPr>
        <w:t xml:space="preserve"> Members of staff will follow to protocol from training on the 21/09/2020 for donning and doffing PPE.</w:t>
      </w:r>
      <w:r w:rsidRPr="00C449BC">
        <w:rPr>
          <w:rFonts w:ascii="Arial" w:hAnsi="Arial" w:cs="Arial"/>
          <w:i/>
        </w:rPr>
        <w:t xml:space="preserve"> In this instance this will be previously agreed by the Principal depending on the needs and age of the child and will be communicated to parents/carers that it is necessary for a member of staff to administer the medicine on receipt of the medicine first coming into school.</w:t>
      </w:r>
    </w:p>
    <w:p w:rsidR="00C449BC" w:rsidRPr="00157AE6" w:rsidRDefault="00C449BC" w:rsidP="00DE7167">
      <w:pPr>
        <w:jc w:val="both"/>
        <w:rPr>
          <w:rFonts w:ascii="Arial" w:hAnsi="Arial" w:cs="Arial"/>
          <w:i/>
        </w:rPr>
      </w:pPr>
    </w:p>
    <w:p w:rsidR="00C449BC" w:rsidRPr="00157AE6" w:rsidRDefault="00C449BC" w:rsidP="00157AE6">
      <w:pPr>
        <w:pStyle w:val="ListParagraph"/>
        <w:numPr>
          <w:ilvl w:val="0"/>
          <w:numId w:val="3"/>
        </w:numPr>
        <w:jc w:val="both"/>
        <w:rPr>
          <w:rFonts w:ascii="Arial" w:hAnsi="Arial" w:cs="Arial"/>
          <w:i/>
        </w:rPr>
      </w:pPr>
      <w:r w:rsidRPr="00157AE6">
        <w:rPr>
          <w:rFonts w:ascii="Arial" w:hAnsi="Arial" w:cs="Arial"/>
          <w:i/>
        </w:rPr>
        <w:t>In the case where a child usually administers their own medicine under supervision of an adult, but for any reason on any particular day is unable to do so and requires assistance, the member of staff will wear the appropriate PPE (</w:t>
      </w:r>
      <w:r w:rsidRPr="00157AE6">
        <w:rPr>
          <w:rFonts w:ascii="Arial" w:hAnsi="Arial" w:cs="Arial"/>
          <w:i/>
        </w:rPr>
        <w:t>protective gloves, apron, a mask an</w:t>
      </w:r>
      <w:r w:rsidRPr="00157AE6">
        <w:rPr>
          <w:rFonts w:ascii="Arial" w:hAnsi="Arial" w:cs="Arial"/>
          <w:i/>
        </w:rPr>
        <w:t>d if necessary a visor)</w:t>
      </w:r>
      <w:r w:rsidR="00157AE6">
        <w:rPr>
          <w:rFonts w:ascii="Arial" w:hAnsi="Arial" w:cs="Arial"/>
          <w:i/>
        </w:rPr>
        <w:t xml:space="preserve"> following the</w:t>
      </w:r>
      <w:r w:rsidR="00157AE6" w:rsidRPr="00157AE6">
        <w:rPr>
          <w:rFonts w:ascii="Arial" w:hAnsi="Arial" w:cs="Arial"/>
          <w:i/>
        </w:rPr>
        <w:t xml:space="preserve"> </w:t>
      </w:r>
      <w:r w:rsidR="00157AE6">
        <w:rPr>
          <w:rFonts w:ascii="Arial" w:hAnsi="Arial" w:cs="Arial"/>
          <w:i/>
        </w:rPr>
        <w:t>protocol from training on the 21/09/2020</w:t>
      </w:r>
      <w:r w:rsidRPr="00157AE6">
        <w:rPr>
          <w:rFonts w:ascii="Arial" w:hAnsi="Arial" w:cs="Arial"/>
          <w:i/>
        </w:rPr>
        <w:t xml:space="preserve">. These instances will be communicated to the parent/carer at the end of the school day. </w:t>
      </w:r>
    </w:p>
    <w:p w:rsidR="006B4D30" w:rsidRPr="00D3378C" w:rsidRDefault="006B4D30" w:rsidP="006B4D30">
      <w:pPr>
        <w:jc w:val="both"/>
        <w:rPr>
          <w:rFonts w:ascii="Arial" w:hAnsi="Arial" w:cs="Arial"/>
        </w:rPr>
      </w:pPr>
    </w:p>
    <w:p w:rsidR="006B4D30" w:rsidRPr="00D3378C" w:rsidRDefault="006B4D30" w:rsidP="006B4D30">
      <w:pPr>
        <w:jc w:val="both"/>
        <w:rPr>
          <w:rFonts w:ascii="Arial" w:hAnsi="Arial" w:cs="Arial"/>
        </w:rPr>
      </w:pPr>
    </w:p>
    <w:p w:rsidR="00696DB6" w:rsidRDefault="00696DB6" w:rsidP="006B4D30">
      <w:pPr>
        <w:jc w:val="both"/>
      </w:pPr>
    </w:p>
    <w:sectPr w:rsidR="00696DB6" w:rsidSect="0094389A">
      <w:footerReference w:type="even" r:id="rId8"/>
      <w:footerReference w:type="default" r:id="rId9"/>
      <w:pgSz w:w="11906" w:h="16838"/>
      <w:pgMar w:top="1440" w:right="1797" w:bottom="1134"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137" w:rsidRDefault="004F1C06">
      <w:r>
        <w:separator/>
      </w:r>
    </w:p>
  </w:endnote>
  <w:endnote w:type="continuationSeparator" w:id="0">
    <w:p w:rsidR="00665137" w:rsidRDefault="004F1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58A" w:rsidRDefault="006B4D30" w:rsidP="00B711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D258A" w:rsidRDefault="00CF5E90" w:rsidP="00FD25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58A" w:rsidRDefault="006B4D30" w:rsidP="00B711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F5E90">
      <w:rPr>
        <w:rStyle w:val="PageNumber"/>
        <w:noProof/>
      </w:rPr>
      <w:t>4</w:t>
    </w:r>
    <w:r>
      <w:rPr>
        <w:rStyle w:val="PageNumber"/>
      </w:rPr>
      <w:fldChar w:fldCharType="end"/>
    </w:r>
  </w:p>
  <w:p w:rsidR="00FD258A" w:rsidRDefault="00CF5E90" w:rsidP="00FD258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137" w:rsidRDefault="004F1C06">
      <w:r>
        <w:separator/>
      </w:r>
    </w:p>
  </w:footnote>
  <w:footnote w:type="continuationSeparator" w:id="0">
    <w:p w:rsidR="00665137" w:rsidRDefault="004F1C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6200D"/>
    <w:multiLevelType w:val="hybridMultilevel"/>
    <w:tmpl w:val="DA2C7A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F4610E"/>
    <w:multiLevelType w:val="hybridMultilevel"/>
    <w:tmpl w:val="2F4016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48A3BB6"/>
    <w:multiLevelType w:val="hybridMultilevel"/>
    <w:tmpl w:val="19A6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D30"/>
    <w:rsid w:val="00157AE6"/>
    <w:rsid w:val="00243E38"/>
    <w:rsid w:val="003522DA"/>
    <w:rsid w:val="003E5192"/>
    <w:rsid w:val="004E59FE"/>
    <w:rsid w:val="004F1C06"/>
    <w:rsid w:val="00665137"/>
    <w:rsid w:val="00696DB6"/>
    <w:rsid w:val="006B4D30"/>
    <w:rsid w:val="00C449BC"/>
    <w:rsid w:val="00CF5E90"/>
    <w:rsid w:val="00DE7167"/>
    <w:rsid w:val="00E618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57955"/>
  <w15:chartTrackingRefBased/>
  <w15:docId w15:val="{6F00BC73-5406-4456-B817-660785395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D3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B4D30"/>
    <w:pPr>
      <w:tabs>
        <w:tab w:val="center" w:pos="4153"/>
        <w:tab w:val="right" w:pos="8306"/>
      </w:tabs>
    </w:pPr>
  </w:style>
  <w:style w:type="character" w:customStyle="1" w:styleId="FooterChar">
    <w:name w:val="Footer Char"/>
    <w:basedOn w:val="DefaultParagraphFont"/>
    <w:link w:val="Footer"/>
    <w:rsid w:val="006B4D30"/>
    <w:rPr>
      <w:rFonts w:ascii="Times New Roman" w:eastAsia="Times New Roman" w:hAnsi="Times New Roman" w:cs="Times New Roman"/>
      <w:sz w:val="24"/>
      <w:szCs w:val="24"/>
      <w:lang w:eastAsia="en-GB"/>
    </w:rPr>
  </w:style>
  <w:style w:type="character" w:styleId="PageNumber">
    <w:name w:val="page number"/>
    <w:basedOn w:val="DefaultParagraphFont"/>
    <w:rsid w:val="006B4D30"/>
  </w:style>
  <w:style w:type="paragraph" w:styleId="ListParagraph">
    <w:name w:val="List Paragraph"/>
    <w:basedOn w:val="Normal"/>
    <w:uiPriority w:val="34"/>
    <w:qFormat/>
    <w:rsid w:val="00DE7167"/>
    <w:pPr>
      <w:ind w:left="720"/>
      <w:contextualSpacing/>
    </w:pPr>
  </w:style>
  <w:style w:type="paragraph" w:styleId="BalloonText">
    <w:name w:val="Balloon Text"/>
    <w:basedOn w:val="Normal"/>
    <w:link w:val="BalloonTextChar"/>
    <w:uiPriority w:val="99"/>
    <w:semiHidden/>
    <w:unhideWhenUsed/>
    <w:rsid w:val="004E59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59FE"/>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Gormley</dc:creator>
  <cp:keywords/>
  <dc:description/>
  <cp:lastModifiedBy>L Gormley</cp:lastModifiedBy>
  <cp:revision>7</cp:revision>
  <cp:lastPrinted>2020-10-01T11:12:00Z</cp:lastPrinted>
  <dcterms:created xsi:type="dcterms:W3CDTF">2018-06-18T07:52:00Z</dcterms:created>
  <dcterms:modified xsi:type="dcterms:W3CDTF">2020-10-01T11:18:00Z</dcterms:modified>
</cp:coreProperties>
</file>