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3A" w:rsidRPr="009A2B3A" w:rsidRDefault="001663BC" w:rsidP="001663BC">
      <w:pPr>
        <w:jc w:val="center"/>
      </w:pPr>
      <w:r>
        <w:rPr>
          <w:rFonts w:ascii="Arial" w:hAnsi="Arial" w:cs="Arial"/>
          <w:noProof/>
          <w:sz w:val="20"/>
          <w:szCs w:val="20"/>
          <w:lang w:eastAsia="en-GB"/>
        </w:rPr>
        <w:drawing>
          <wp:inline distT="0" distB="0" distL="0" distR="0">
            <wp:extent cx="2917525" cy="1323833"/>
            <wp:effectExtent l="0" t="0" r="0" b="0"/>
            <wp:docPr id="3" name="Picture 3"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ack to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7219" cy="1350919"/>
                    </a:xfrm>
                    <a:prstGeom prst="rect">
                      <a:avLst/>
                    </a:prstGeom>
                    <a:noFill/>
                    <a:ln>
                      <a:noFill/>
                    </a:ln>
                  </pic:spPr>
                </pic:pic>
              </a:graphicData>
            </a:graphic>
          </wp:inline>
        </w:drawing>
      </w:r>
      <w:r w:rsidR="009A2B3A" w:rsidRPr="003B57A6">
        <w:rPr>
          <w:rFonts w:ascii="Cambria" w:hAnsi="Cambria"/>
          <w:b/>
          <w:noProof/>
          <w:u w:val="single"/>
          <w:lang w:eastAsia="en-GB"/>
        </w:rPr>
        <w:drawing>
          <wp:anchor distT="0" distB="0" distL="114300" distR="114300" simplePos="0" relativeHeight="251659264" behindDoc="0" locked="0" layoutInCell="1" allowOverlap="1" wp14:anchorId="6ED68683" wp14:editId="36F34275">
            <wp:simplePos x="0" y="0"/>
            <wp:positionH relativeFrom="margin">
              <wp:posOffset>-55880</wp:posOffset>
            </wp:positionH>
            <wp:positionV relativeFrom="paragraph">
              <wp:posOffset>64135</wp:posOffset>
            </wp:positionV>
            <wp:extent cx="5731510" cy="661035"/>
            <wp:effectExtent l="0" t="0" r="254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3462" b="66097"/>
                    <a:stretch/>
                  </pic:blipFill>
                  <pic:spPr bwMode="auto">
                    <a:xfrm>
                      <a:off x="0" y="0"/>
                      <a:ext cx="5731510" cy="661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63BC" w:rsidRDefault="001663BC">
      <w:pPr>
        <w:rPr>
          <w:rFonts w:ascii="Cambria" w:hAnsi="Cambria"/>
          <w:b/>
          <w:sz w:val="24"/>
          <w:u w:val="single"/>
        </w:rPr>
      </w:pPr>
    </w:p>
    <w:p w:rsidR="007215ED" w:rsidRPr="009A2B3A" w:rsidRDefault="003B57A6">
      <w:pPr>
        <w:rPr>
          <w:rFonts w:ascii="Cambria" w:hAnsi="Cambria"/>
          <w:b/>
          <w:sz w:val="24"/>
          <w:u w:val="single"/>
        </w:rPr>
      </w:pPr>
      <w:r w:rsidRPr="009A2B3A">
        <w:rPr>
          <w:rFonts w:ascii="Cambria" w:hAnsi="Cambria"/>
          <w:b/>
          <w:sz w:val="24"/>
          <w:u w:val="single"/>
        </w:rPr>
        <w:t>Welcome Back!</w:t>
      </w:r>
    </w:p>
    <w:p w:rsidR="00D806D2" w:rsidRDefault="007215ED" w:rsidP="007215ED">
      <w:pPr>
        <w:tabs>
          <w:tab w:val="left" w:pos="3098"/>
        </w:tabs>
        <w:jc w:val="both"/>
        <w:rPr>
          <w:rFonts w:ascii="Cambria" w:hAnsi="Cambria"/>
          <w:sz w:val="24"/>
        </w:rPr>
      </w:pPr>
      <w:r w:rsidRPr="000A30A9">
        <w:rPr>
          <w:rFonts w:ascii="Cambria" w:hAnsi="Cambria"/>
          <w:sz w:val="24"/>
        </w:rPr>
        <w:t>Welcome to a new school year in St Eugene’s. We</w:t>
      </w:r>
      <w:r w:rsidR="000A30A9">
        <w:rPr>
          <w:rFonts w:ascii="Cambria" w:hAnsi="Cambria"/>
          <w:sz w:val="24"/>
        </w:rPr>
        <w:t xml:space="preserve"> are delighted to see all of our pupils return safe and well from their holidays and we look forward to </w:t>
      </w:r>
      <w:r w:rsidR="00826794">
        <w:rPr>
          <w:rFonts w:ascii="Cambria" w:hAnsi="Cambria"/>
          <w:sz w:val="24"/>
        </w:rPr>
        <w:t xml:space="preserve">another </w:t>
      </w:r>
      <w:r w:rsidR="000A30A9">
        <w:rPr>
          <w:rFonts w:ascii="Cambria" w:hAnsi="Cambria"/>
          <w:sz w:val="24"/>
        </w:rPr>
        <w:t xml:space="preserve">enjoyable and successful </w:t>
      </w:r>
      <w:r w:rsidR="00826794">
        <w:rPr>
          <w:rFonts w:ascii="Cambria" w:hAnsi="Cambria"/>
          <w:sz w:val="24"/>
        </w:rPr>
        <w:t>year in school.</w:t>
      </w:r>
    </w:p>
    <w:p w:rsidR="00024C05" w:rsidRDefault="00024C05" w:rsidP="007215ED">
      <w:pPr>
        <w:tabs>
          <w:tab w:val="left" w:pos="3098"/>
        </w:tabs>
        <w:jc w:val="both"/>
        <w:rPr>
          <w:rFonts w:ascii="Cambria" w:hAnsi="Cambria"/>
          <w:sz w:val="24"/>
        </w:rPr>
      </w:pPr>
      <w:r>
        <w:rPr>
          <w:rFonts w:ascii="Cambria" w:hAnsi="Cambria"/>
          <w:sz w:val="24"/>
        </w:rPr>
        <w:t>We are delighted to once again join with you our parents in working closely together to ensure that we provide the best possible experience of school for you and your child. Please communicate with the staff if you have any issues or worries. No school year will pass without some little bumps in the road but with parents and staff supporting each other along the way, we can navigate those bumps in the best interests of the children.</w:t>
      </w:r>
    </w:p>
    <w:p w:rsidR="00826794" w:rsidRPr="003B57A6" w:rsidRDefault="00601CA3" w:rsidP="007215ED">
      <w:pPr>
        <w:tabs>
          <w:tab w:val="left" w:pos="3098"/>
        </w:tabs>
        <w:jc w:val="both"/>
        <w:rPr>
          <w:rFonts w:ascii="Cambria" w:hAnsi="Cambria"/>
          <w:b/>
          <w:i/>
          <w:sz w:val="24"/>
        </w:rPr>
      </w:pPr>
      <w:r w:rsidRPr="003B57A6">
        <w:rPr>
          <w:rFonts w:ascii="Cambria" w:hAnsi="Cambria"/>
          <w:b/>
          <w:i/>
          <w:sz w:val="24"/>
        </w:rPr>
        <w:t>Some helpful information below that will help with a smooth transition back to school for your children….</w:t>
      </w:r>
    </w:p>
    <w:p w:rsidR="00601CA3" w:rsidRDefault="00601CA3" w:rsidP="007215ED">
      <w:pPr>
        <w:tabs>
          <w:tab w:val="left" w:pos="3098"/>
        </w:tabs>
        <w:jc w:val="both"/>
        <w:rPr>
          <w:rFonts w:ascii="Cambria" w:hAnsi="Cambria"/>
          <w:sz w:val="24"/>
        </w:rPr>
      </w:pPr>
    </w:p>
    <w:p w:rsidR="00601CA3" w:rsidRPr="00601CA3" w:rsidRDefault="00601CA3" w:rsidP="007215ED">
      <w:pPr>
        <w:tabs>
          <w:tab w:val="left" w:pos="3098"/>
        </w:tabs>
        <w:jc w:val="both"/>
        <w:rPr>
          <w:rFonts w:ascii="Cambria" w:hAnsi="Cambria"/>
          <w:b/>
          <w:sz w:val="24"/>
          <w:u w:val="single"/>
        </w:rPr>
      </w:pPr>
      <w:r w:rsidRPr="00601CA3">
        <w:rPr>
          <w:rFonts w:ascii="Cambria" w:hAnsi="Cambria"/>
          <w:b/>
          <w:sz w:val="24"/>
          <w:u w:val="single"/>
        </w:rPr>
        <w:t>Arrival at School</w:t>
      </w:r>
    </w:p>
    <w:p w:rsidR="00601CA3" w:rsidRDefault="00601CA3" w:rsidP="007215ED">
      <w:pPr>
        <w:tabs>
          <w:tab w:val="left" w:pos="3098"/>
        </w:tabs>
        <w:jc w:val="both"/>
        <w:rPr>
          <w:rFonts w:ascii="Cambria" w:hAnsi="Cambria"/>
          <w:sz w:val="24"/>
        </w:rPr>
      </w:pPr>
      <w:r>
        <w:rPr>
          <w:rFonts w:ascii="Cambria" w:hAnsi="Cambria"/>
          <w:sz w:val="24"/>
        </w:rPr>
        <w:t>School begins at 9.15. Pupils can be supervised from 9.00 onwards but should not be on the school grounds before this time, unless they are attending Breakfast Club (see below).</w:t>
      </w:r>
    </w:p>
    <w:p w:rsidR="00601CA3" w:rsidRDefault="00601CA3" w:rsidP="007215ED">
      <w:pPr>
        <w:tabs>
          <w:tab w:val="left" w:pos="3098"/>
        </w:tabs>
        <w:jc w:val="both"/>
        <w:rPr>
          <w:rFonts w:ascii="Cambria" w:hAnsi="Cambria"/>
          <w:sz w:val="24"/>
        </w:rPr>
      </w:pPr>
    </w:p>
    <w:p w:rsidR="00601CA3" w:rsidRPr="00601CA3" w:rsidRDefault="00601CA3" w:rsidP="00601CA3">
      <w:pPr>
        <w:tabs>
          <w:tab w:val="left" w:pos="3098"/>
        </w:tabs>
        <w:jc w:val="both"/>
        <w:rPr>
          <w:rFonts w:ascii="Cambria" w:hAnsi="Cambria"/>
          <w:b/>
          <w:sz w:val="24"/>
          <w:u w:val="single"/>
        </w:rPr>
      </w:pPr>
      <w:r w:rsidRPr="00601CA3">
        <w:rPr>
          <w:rFonts w:ascii="Cambria" w:hAnsi="Cambria"/>
          <w:b/>
          <w:sz w:val="24"/>
          <w:u w:val="single"/>
        </w:rPr>
        <w:t>Breakfast Club</w:t>
      </w:r>
    </w:p>
    <w:p w:rsidR="00601CA3" w:rsidRPr="000A30A9" w:rsidRDefault="00601CA3" w:rsidP="00601CA3">
      <w:pPr>
        <w:tabs>
          <w:tab w:val="left" w:pos="3098"/>
        </w:tabs>
        <w:jc w:val="both"/>
        <w:rPr>
          <w:rFonts w:ascii="Cambria" w:hAnsi="Cambria"/>
          <w:sz w:val="24"/>
        </w:rPr>
      </w:pPr>
      <w:r>
        <w:rPr>
          <w:rFonts w:ascii="Cambria" w:hAnsi="Cambria"/>
          <w:sz w:val="24"/>
        </w:rPr>
        <w:t>We will be offering the Breakfast Club again in the 1</w:t>
      </w:r>
      <w:r w:rsidRPr="00601CA3">
        <w:rPr>
          <w:rFonts w:ascii="Cambria" w:hAnsi="Cambria"/>
          <w:sz w:val="24"/>
          <w:vertAlign w:val="superscript"/>
        </w:rPr>
        <w:t>st</w:t>
      </w:r>
      <w:r>
        <w:rPr>
          <w:rFonts w:ascii="Cambria" w:hAnsi="Cambria"/>
          <w:sz w:val="24"/>
        </w:rPr>
        <w:t xml:space="preserve"> term of the year and will review its viability based upon the numbers attending. Breakfast Club will operate from 8.10am and children can have breakfast and be supervised until school begins = Cost £1 per day.</w:t>
      </w:r>
    </w:p>
    <w:p w:rsidR="00601CA3" w:rsidRDefault="00601CA3" w:rsidP="007215ED">
      <w:pPr>
        <w:tabs>
          <w:tab w:val="left" w:pos="3098"/>
        </w:tabs>
        <w:jc w:val="both"/>
        <w:rPr>
          <w:rFonts w:ascii="Cambria" w:hAnsi="Cambria"/>
          <w:sz w:val="24"/>
        </w:rPr>
      </w:pPr>
    </w:p>
    <w:p w:rsidR="001663BC" w:rsidRDefault="001663BC" w:rsidP="007215ED">
      <w:pPr>
        <w:tabs>
          <w:tab w:val="left" w:pos="3098"/>
        </w:tabs>
        <w:jc w:val="both"/>
        <w:rPr>
          <w:rFonts w:ascii="Cambria" w:hAnsi="Cambria"/>
          <w:sz w:val="24"/>
        </w:rPr>
      </w:pPr>
    </w:p>
    <w:p w:rsidR="001663BC" w:rsidRDefault="001663BC" w:rsidP="007215ED">
      <w:pPr>
        <w:tabs>
          <w:tab w:val="left" w:pos="3098"/>
        </w:tabs>
        <w:jc w:val="both"/>
        <w:rPr>
          <w:rFonts w:ascii="Cambria" w:hAnsi="Cambria"/>
          <w:sz w:val="24"/>
        </w:rPr>
      </w:pPr>
    </w:p>
    <w:p w:rsidR="001663BC" w:rsidRDefault="001663BC" w:rsidP="007215ED">
      <w:pPr>
        <w:tabs>
          <w:tab w:val="left" w:pos="3098"/>
        </w:tabs>
        <w:jc w:val="both"/>
        <w:rPr>
          <w:rFonts w:ascii="Cambria" w:hAnsi="Cambria"/>
          <w:sz w:val="24"/>
        </w:rPr>
      </w:pPr>
    </w:p>
    <w:p w:rsidR="001663BC" w:rsidRDefault="001663BC" w:rsidP="007215ED">
      <w:pPr>
        <w:tabs>
          <w:tab w:val="left" w:pos="3098"/>
        </w:tabs>
        <w:jc w:val="both"/>
        <w:rPr>
          <w:rFonts w:ascii="Cambria" w:hAnsi="Cambria"/>
          <w:sz w:val="24"/>
        </w:rPr>
      </w:pPr>
      <w:r>
        <w:rPr>
          <w:rFonts w:ascii="Arial" w:hAnsi="Arial" w:cs="Arial"/>
          <w:noProof/>
          <w:sz w:val="20"/>
          <w:szCs w:val="20"/>
          <w:lang w:eastAsia="en-GB"/>
        </w:rPr>
        <w:drawing>
          <wp:anchor distT="0" distB="0" distL="114300" distR="114300" simplePos="0" relativeHeight="251661312" behindDoc="0" locked="0" layoutInCell="1" allowOverlap="1">
            <wp:simplePos x="0" y="0"/>
            <wp:positionH relativeFrom="column">
              <wp:posOffset>2087548</wp:posOffset>
            </wp:positionH>
            <wp:positionV relativeFrom="paragraph">
              <wp:posOffset>-909804</wp:posOffset>
            </wp:positionV>
            <wp:extent cx="1896745" cy="1258570"/>
            <wp:effectExtent l="0" t="0" r="8255" b="0"/>
            <wp:wrapSquare wrapText="bothSides"/>
            <wp:docPr id="4" name="Picture 4" descr="Image result for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akf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1258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794" w:rsidRPr="001663BC" w:rsidRDefault="00826794" w:rsidP="007215ED">
      <w:pPr>
        <w:tabs>
          <w:tab w:val="left" w:pos="3098"/>
        </w:tabs>
        <w:jc w:val="both"/>
        <w:rPr>
          <w:rFonts w:ascii="Cambria" w:hAnsi="Cambria"/>
          <w:b/>
          <w:sz w:val="28"/>
          <w:u w:val="single"/>
        </w:rPr>
      </w:pPr>
      <w:r w:rsidRPr="001663BC">
        <w:rPr>
          <w:rFonts w:ascii="Cambria" w:hAnsi="Cambria"/>
          <w:b/>
          <w:sz w:val="28"/>
          <w:u w:val="single"/>
        </w:rPr>
        <w:lastRenderedPageBreak/>
        <w:t>Uniform</w:t>
      </w:r>
    </w:p>
    <w:p w:rsidR="00B42ADA" w:rsidRDefault="00826794" w:rsidP="007215ED">
      <w:pPr>
        <w:tabs>
          <w:tab w:val="left" w:pos="3098"/>
        </w:tabs>
        <w:jc w:val="both"/>
        <w:rPr>
          <w:rFonts w:ascii="Cambria" w:hAnsi="Cambria"/>
          <w:sz w:val="24"/>
        </w:rPr>
      </w:pPr>
      <w:r>
        <w:rPr>
          <w:rFonts w:ascii="Cambria" w:hAnsi="Cambria"/>
          <w:sz w:val="24"/>
        </w:rPr>
        <w:t xml:space="preserve">Please make sure that your child wears the appropriate uniform each day. All items of uniform should be labelled with your child’s name as this makes it much easier to identify the owners of various items. </w:t>
      </w:r>
    </w:p>
    <w:p w:rsidR="009A2B3A" w:rsidRDefault="00826794" w:rsidP="007215ED">
      <w:pPr>
        <w:tabs>
          <w:tab w:val="left" w:pos="3098"/>
        </w:tabs>
        <w:jc w:val="both"/>
        <w:rPr>
          <w:rFonts w:ascii="Cambria" w:hAnsi="Cambria"/>
          <w:sz w:val="24"/>
        </w:rPr>
      </w:pPr>
      <w:r w:rsidRPr="001663BC">
        <w:rPr>
          <w:rFonts w:ascii="Cambria" w:hAnsi="Cambria"/>
          <w:b/>
          <w:i/>
          <w:sz w:val="28"/>
        </w:rPr>
        <w:t>Black shoes</w:t>
      </w:r>
      <w:r w:rsidRPr="001663BC">
        <w:rPr>
          <w:rFonts w:ascii="Cambria" w:hAnsi="Cambria"/>
          <w:sz w:val="28"/>
        </w:rPr>
        <w:t xml:space="preserve"> </w:t>
      </w:r>
      <w:r>
        <w:rPr>
          <w:rFonts w:ascii="Cambria" w:hAnsi="Cambria"/>
          <w:sz w:val="24"/>
        </w:rPr>
        <w:t xml:space="preserve">should be worn as part of uniform – trainers of various colours and designs can be brought in </w:t>
      </w:r>
      <w:r w:rsidR="00B42ADA">
        <w:rPr>
          <w:rFonts w:ascii="Cambria" w:hAnsi="Cambria"/>
          <w:sz w:val="24"/>
        </w:rPr>
        <w:t>to be worn at break or lunch for play so that black school shoes can</w:t>
      </w:r>
      <w:r w:rsidR="00601CA3">
        <w:rPr>
          <w:rFonts w:ascii="Cambria" w:hAnsi="Cambria"/>
          <w:sz w:val="24"/>
        </w:rPr>
        <w:t xml:space="preserve"> be protected and last longer.</w:t>
      </w:r>
    </w:p>
    <w:p w:rsidR="001663BC" w:rsidRDefault="001663BC" w:rsidP="007215ED">
      <w:pPr>
        <w:tabs>
          <w:tab w:val="left" w:pos="3098"/>
        </w:tabs>
        <w:jc w:val="both"/>
        <w:rPr>
          <w:rFonts w:ascii="Cambria" w:hAnsi="Cambria"/>
          <w:sz w:val="24"/>
        </w:rPr>
      </w:pPr>
      <w:bookmarkStart w:id="0" w:name="_GoBack"/>
      <w:bookmarkEnd w:id="0"/>
    </w:p>
    <w:p w:rsidR="00601CA3" w:rsidRPr="001663BC" w:rsidRDefault="00601CA3" w:rsidP="007215ED">
      <w:pPr>
        <w:tabs>
          <w:tab w:val="left" w:pos="3098"/>
        </w:tabs>
        <w:jc w:val="both"/>
        <w:rPr>
          <w:rFonts w:ascii="Cambria" w:hAnsi="Cambria"/>
          <w:b/>
          <w:sz w:val="28"/>
          <w:u w:val="single"/>
        </w:rPr>
      </w:pPr>
      <w:r w:rsidRPr="001663BC">
        <w:rPr>
          <w:rFonts w:ascii="Cambria" w:hAnsi="Cambria"/>
          <w:b/>
          <w:sz w:val="28"/>
          <w:u w:val="single"/>
        </w:rPr>
        <w:t>Attendance</w:t>
      </w:r>
    </w:p>
    <w:p w:rsidR="00601CA3" w:rsidRDefault="00601CA3" w:rsidP="007215ED">
      <w:pPr>
        <w:tabs>
          <w:tab w:val="left" w:pos="3098"/>
        </w:tabs>
        <w:jc w:val="both"/>
        <w:rPr>
          <w:rFonts w:ascii="Cambria" w:hAnsi="Cambria"/>
          <w:sz w:val="24"/>
        </w:rPr>
      </w:pPr>
      <w:r>
        <w:rPr>
          <w:rFonts w:ascii="Cambria" w:hAnsi="Cambria"/>
          <w:sz w:val="24"/>
        </w:rPr>
        <w:t xml:space="preserve">Regular attendance at school has a very positive impact upon pupil attainment. We are aiming again this year to improve the attendance of our pupils. </w:t>
      </w:r>
    </w:p>
    <w:p w:rsidR="00601CA3" w:rsidRDefault="00601CA3" w:rsidP="007215ED">
      <w:pPr>
        <w:tabs>
          <w:tab w:val="left" w:pos="3098"/>
        </w:tabs>
        <w:jc w:val="both"/>
        <w:rPr>
          <w:rFonts w:ascii="Cambria" w:hAnsi="Cambria"/>
          <w:sz w:val="24"/>
        </w:rPr>
      </w:pPr>
      <w:r>
        <w:rPr>
          <w:rFonts w:ascii="Cambria" w:hAnsi="Cambria"/>
          <w:sz w:val="24"/>
        </w:rPr>
        <w:t>As part of this initiative we are organising a ‘Team’ system with each te</w:t>
      </w:r>
      <w:r w:rsidR="003B57A6">
        <w:rPr>
          <w:rFonts w:ascii="Cambria" w:hAnsi="Cambria"/>
          <w:sz w:val="24"/>
        </w:rPr>
        <w:t xml:space="preserve">am assigned a teacher. We would </w:t>
      </w:r>
      <w:r>
        <w:rPr>
          <w:rFonts w:ascii="Cambria" w:hAnsi="Cambria"/>
          <w:sz w:val="24"/>
        </w:rPr>
        <w:t>appeal to parents to give this initiative your full support by making sure that pupils attend every day unless they are genuinely ill.</w:t>
      </w:r>
    </w:p>
    <w:p w:rsidR="00FA1A4B" w:rsidRPr="00FA1A4B" w:rsidRDefault="00FA1A4B" w:rsidP="007215ED">
      <w:pPr>
        <w:tabs>
          <w:tab w:val="left" w:pos="3098"/>
        </w:tabs>
        <w:jc w:val="both"/>
        <w:rPr>
          <w:rFonts w:ascii="Cambria" w:hAnsi="Cambria"/>
          <w:b/>
          <w:i/>
          <w:sz w:val="24"/>
        </w:rPr>
      </w:pPr>
      <w:r w:rsidRPr="00FA1A4B">
        <w:rPr>
          <w:rFonts w:ascii="Cambria" w:hAnsi="Cambria"/>
          <w:b/>
          <w:i/>
          <w:sz w:val="24"/>
        </w:rPr>
        <w:t>How will the Team System work?</w:t>
      </w:r>
    </w:p>
    <w:p w:rsidR="00FA1A4B" w:rsidRPr="00024C05" w:rsidRDefault="00601CA3" w:rsidP="00024C05">
      <w:pPr>
        <w:pStyle w:val="ListParagraph"/>
        <w:numPr>
          <w:ilvl w:val="0"/>
          <w:numId w:val="1"/>
        </w:numPr>
        <w:tabs>
          <w:tab w:val="left" w:pos="3098"/>
        </w:tabs>
        <w:spacing w:after="0"/>
        <w:jc w:val="both"/>
        <w:rPr>
          <w:rFonts w:ascii="Cambria" w:hAnsi="Cambria"/>
          <w:sz w:val="24"/>
        </w:rPr>
      </w:pPr>
      <w:r w:rsidRPr="00024C05">
        <w:rPr>
          <w:rFonts w:ascii="Cambria" w:hAnsi="Cambria"/>
          <w:sz w:val="24"/>
        </w:rPr>
        <w:t xml:space="preserve">Pupils will be divided up into 3 teams – </w:t>
      </w:r>
      <w:r w:rsidR="00FA1A4B" w:rsidRPr="00024C05">
        <w:rPr>
          <w:rFonts w:ascii="Cambria" w:hAnsi="Cambria"/>
          <w:sz w:val="24"/>
        </w:rPr>
        <w:t>with a teacher and teaching assistant assigned to eac</w:t>
      </w:r>
      <w:r w:rsidR="00024C05" w:rsidRPr="00024C05">
        <w:rPr>
          <w:rFonts w:ascii="Cambria" w:hAnsi="Cambria"/>
          <w:sz w:val="24"/>
        </w:rPr>
        <w:t>h team.</w:t>
      </w:r>
    </w:p>
    <w:p w:rsidR="003B57A6" w:rsidRDefault="00FA1A4B" w:rsidP="003B57A6">
      <w:pPr>
        <w:pStyle w:val="ListParagraph"/>
        <w:numPr>
          <w:ilvl w:val="0"/>
          <w:numId w:val="1"/>
        </w:numPr>
        <w:tabs>
          <w:tab w:val="left" w:pos="3098"/>
        </w:tabs>
        <w:spacing w:after="0"/>
        <w:jc w:val="both"/>
        <w:rPr>
          <w:rFonts w:ascii="Cambria" w:hAnsi="Cambria"/>
          <w:sz w:val="24"/>
        </w:rPr>
      </w:pPr>
      <w:r w:rsidRPr="003B57A6">
        <w:rPr>
          <w:rFonts w:ascii="Cambria" w:hAnsi="Cambria"/>
          <w:sz w:val="24"/>
        </w:rPr>
        <w:t xml:space="preserve">Each team will </w:t>
      </w:r>
      <w:r w:rsidR="003B57A6" w:rsidRPr="00024C05">
        <w:rPr>
          <w:rFonts w:ascii="Cambria" w:hAnsi="Cambria"/>
          <w:sz w:val="24"/>
        </w:rPr>
        <w:t>be comprised of pupils from P1-7</w:t>
      </w:r>
      <w:r w:rsidR="003B57A6">
        <w:rPr>
          <w:rFonts w:ascii="Cambria" w:hAnsi="Cambria"/>
          <w:sz w:val="24"/>
        </w:rPr>
        <w:t xml:space="preserve"> and will </w:t>
      </w:r>
      <w:r w:rsidRPr="003B57A6">
        <w:rPr>
          <w:rFonts w:ascii="Cambria" w:hAnsi="Cambria"/>
          <w:sz w:val="24"/>
        </w:rPr>
        <w:t xml:space="preserve">have its own colour </w:t>
      </w:r>
      <w:r w:rsidR="003B57A6">
        <w:rPr>
          <w:rFonts w:ascii="Cambria" w:hAnsi="Cambria"/>
          <w:sz w:val="24"/>
        </w:rPr>
        <w:t>and motto</w:t>
      </w:r>
    </w:p>
    <w:p w:rsidR="00FA1A4B" w:rsidRPr="003B57A6" w:rsidRDefault="00FA1A4B" w:rsidP="003B57A6">
      <w:pPr>
        <w:pStyle w:val="ListParagraph"/>
        <w:numPr>
          <w:ilvl w:val="0"/>
          <w:numId w:val="1"/>
        </w:numPr>
        <w:tabs>
          <w:tab w:val="left" w:pos="3098"/>
        </w:tabs>
        <w:spacing w:after="0"/>
        <w:jc w:val="both"/>
        <w:rPr>
          <w:rFonts w:ascii="Cambria" w:hAnsi="Cambria"/>
          <w:sz w:val="24"/>
        </w:rPr>
      </w:pPr>
      <w:r w:rsidRPr="003B57A6">
        <w:rPr>
          <w:rFonts w:ascii="Cambria" w:hAnsi="Cambria"/>
          <w:sz w:val="24"/>
        </w:rPr>
        <w:t>Pupils can gain points for their team through regular attendance and will be kept up to date each week at As</w:t>
      </w:r>
      <w:r w:rsidR="00024C05" w:rsidRPr="003B57A6">
        <w:rPr>
          <w:rFonts w:ascii="Cambria" w:hAnsi="Cambria"/>
          <w:sz w:val="24"/>
        </w:rPr>
        <w:t>sembly as to how they are doing.</w:t>
      </w:r>
    </w:p>
    <w:p w:rsidR="00FA1A4B" w:rsidRPr="00024C05" w:rsidRDefault="00FA1A4B" w:rsidP="00FA1A4B">
      <w:pPr>
        <w:pStyle w:val="ListParagraph"/>
        <w:numPr>
          <w:ilvl w:val="0"/>
          <w:numId w:val="1"/>
        </w:numPr>
        <w:tabs>
          <w:tab w:val="left" w:pos="3098"/>
        </w:tabs>
        <w:spacing w:after="0"/>
        <w:jc w:val="both"/>
        <w:rPr>
          <w:rFonts w:ascii="Cambria" w:hAnsi="Cambria"/>
          <w:sz w:val="24"/>
        </w:rPr>
      </w:pPr>
      <w:r w:rsidRPr="00024C05">
        <w:rPr>
          <w:rFonts w:ascii="Cambria" w:hAnsi="Cambria"/>
          <w:sz w:val="24"/>
        </w:rPr>
        <w:t>At the end of each month the team with the greatest score will receive the ‘Attendance’ Trophy and will enjoy a supervised trip to the local play park, or extra playtime on the school grounds</w:t>
      </w:r>
    </w:p>
    <w:p w:rsidR="00FA1A4B" w:rsidRPr="00024C05" w:rsidRDefault="00FA1A4B" w:rsidP="00024C05">
      <w:pPr>
        <w:pStyle w:val="ListParagraph"/>
        <w:numPr>
          <w:ilvl w:val="0"/>
          <w:numId w:val="1"/>
        </w:numPr>
        <w:tabs>
          <w:tab w:val="left" w:pos="3098"/>
        </w:tabs>
        <w:spacing w:after="0"/>
        <w:jc w:val="both"/>
        <w:rPr>
          <w:rFonts w:ascii="Cambria" w:hAnsi="Cambria"/>
          <w:sz w:val="24"/>
        </w:rPr>
      </w:pPr>
      <w:r w:rsidRPr="00024C05">
        <w:rPr>
          <w:rFonts w:ascii="Cambria" w:hAnsi="Cambria"/>
          <w:sz w:val="24"/>
        </w:rPr>
        <w:t>We will keep a record of each monthly winner so that the winning team at the end of the year can be identified</w:t>
      </w:r>
    </w:p>
    <w:p w:rsidR="00024C05" w:rsidRDefault="00024C05" w:rsidP="00FA1A4B">
      <w:pPr>
        <w:tabs>
          <w:tab w:val="left" w:pos="3098"/>
        </w:tabs>
        <w:spacing w:after="0"/>
        <w:jc w:val="both"/>
        <w:rPr>
          <w:rFonts w:ascii="Cambria" w:hAnsi="Cambria"/>
          <w:sz w:val="24"/>
        </w:rPr>
      </w:pPr>
    </w:p>
    <w:p w:rsidR="00024C05" w:rsidRDefault="00024C05" w:rsidP="00FA1A4B">
      <w:pPr>
        <w:tabs>
          <w:tab w:val="left" w:pos="3098"/>
        </w:tabs>
        <w:spacing w:after="0"/>
        <w:jc w:val="both"/>
        <w:rPr>
          <w:rFonts w:ascii="Cambria" w:hAnsi="Cambria"/>
          <w:sz w:val="24"/>
        </w:rPr>
      </w:pPr>
      <w:r>
        <w:rPr>
          <w:rFonts w:ascii="Cambria" w:hAnsi="Cambria"/>
          <w:sz w:val="24"/>
        </w:rPr>
        <w:t>Pupils will continue to be awarded for 100% attendance on a monthly basis as per last year.</w:t>
      </w:r>
    </w:p>
    <w:p w:rsidR="00024C05" w:rsidRDefault="00024C05" w:rsidP="00FA1A4B">
      <w:pPr>
        <w:tabs>
          <w:tab w:val="left" w:pos="3098"/>
        </w:tabs>
        <w:spacing w:after="0"/>
        <w:jc w:val="both"/>
        <w:rPr>
          <w:rFonts w:ascii="Cambria" w:hAnsi="Cambria"/>
          <w:sz w:val="24"/>
        </w:rPr>
      </w:pPr>
    </w:p>
    <w:p w:rsidR="00024C05" w:rsidRPr="00024C05" w:rsidRDefault="00024C05" w:rsidP="00FA1A4B">
      <w:pPr>
        <w:tabs>
          <w:tab w:val="left" w:pos="3098"/>
        </w:tabs>
        <w:spacing w:after="0"/>
        <w:jc w:val="both"/>
        <w:rPr>
          <w:rFonts w:ascii="Cambria" w:hAnsi="Cambria"/>
          <w:b/>
          <w:sz w:val="24"/>
          <w:u w:val="single"/>
        </w:rPr>
      </w:pPr>
      <w:r w:rsidRPr="00024C05">
        <w:rPr>
          <w:rFonts w:ascii="Cambria" w:hAnsi="Cambria"/>
          <w:b/>
          <w:sz w:val="24"/>
          <w:u w:val="single"/>
        </w:rPr>
        <w:t>School Dinners</w:t>
      </w:r>
    </w:p>
    <w:p w:rsidR="00024C05" w:rsidRDefault="00024C05" w:rsidP="00FA1A4B">
      <w:pPr>
        <w:tabs>
          <w:tab w:val="left" w:pos="3098"/>
        </w:tabs>
        <w:spacing w:after="0"/>
        <w:jc w:val="both"/>
        <w:rPr>
          <w:rFonts w:ascii="Cambria" w:hAnsi="Cambria"/>
          <w:sz w:val="24"/>
        </w:rPr>
      </w:pPr>
      <w:r>
        <w:rPr>
          <w:rFonts w:ascii="Cambria" w:hAnsi="Cambria"/>
          <w:sz w:val="24"/>
        </w:rPr>
        <w:t>There has been a 5p increase in the price of a school meal. School meals now cost £2.60 per day, or £13 per week. Remember that if you are entitled to Free School Meals to visit the Education Authority Website for further information.</w:t>
      </w:r>
      <w:r w:rsidR="00A44CB9">
        <w:rPr>
          <w:rFonts w:ascii="Cambria" w:hAnsi="Cambria"/>
          <w:sz w:val="24"/>
        </w:rPr>
        <w:t xml:space="preserve"> We would ask that if you are entitled to Free School Meals but your child does not intend to avail of these to still make an application as this can help the school to benefit from funding for projects, staff and resources.</w:t>
      </w:r>
    </w:p>
    <w:p w:rsidR="00A44CB9" w:rsidRDefault="00A44CB9" w:rsidP="00FA1A4B">
      <w:pPr>
        <w:tabs>
          <w:tab w:val="left" w:pos="3098"/>
        </w:tabs>
        <w:spacing w:after="0"/>
        <w:jc w:val="both"/>
        <w:rPr>
          <w:rFonts w:ascii="Cambria" w:hAnsi="Cambria"/>
          <w:sz w:val="24"/>
        </w:rPr>
      </w:pPr>
    </w:p>
    <w:p w:rsidR="001663BC" w:rsidRDefault="001663BC" w:rsidP="00FA1A4B">
      <w:pPr>
        <w:tabs>
          <w:tab w:val="left" w:pos="3098"/>
        </w:tabs>
        <w:spacing w:after="0"/>
        <w:jc w:val="both"/>
        <w:rPr>
          <w:rFonts w:ascii="Cambria" w:hAnsi="Cambria"/>
          <w:sz w:val="24"/>
        </w:rPr>
      </w:pPr>
    </w:p>
    <w:p w:rsidR="001663BC" w:rsidRDefault="001663BC" w:rsidP="00FA1A4B">
      <w:pPr>
        <w:tabs>
          <w:tab w:val="left" w:pos="3098"/>
        </w:tabs>
        <w:spacing w:after="0"/>
        <w:jc w:val="both"/>
        <w:rPr>
          <w:rFonts w:ascii="Cambria" w:hAnsi="Cambria"/>
          <w:sz w:val="24"/>
        </w:rPr>
      </w:pPr>
    </w:p>
    <w:p w:rsidR="001663BC" w:rsidRDefault="001663BC" w:rsidP="00FA1A4B">
      <w:pPr>
        <w:tabs>
          <w:tab w:val="left" w:pos="3098"/>
        </w:tabs>
        <w:spacing w:after="0"/>
        <w:jc w:val="both"/>
        <w:rPr>
          <w:rFonts w:ascii="Cambria" w:hAnsi="Cambria"/>
          <w:sz w:val="24"/>
        </w:rPr>
      </w:pPr>
    </w:p>
    <w:p w:rsidR="001663BC" w:rsidRDefault="001663BC"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Inhalers/Epi Pens</w:t>
      </w:r>
    </w:p>
    <w:p w:rsidR="00A44CB9" w:rsidRPr="003B57A6" w:rsidRDefault="00A44CB9" w:rsidP="00FA1A4B">
      <w:pPr>
        <w:tabs>
          <w:tab w:val="left" w:pos="3098"/>
        </w:tabs>
        <w:spacing w:after="0"/>
        <w:jc w:val="both"/>
        <w:rPr>
          <w:rFonts w:ascii="Cambria" w:hAnsi="Cambria"/>
          <w:b/>
          <w:sz w:val="24"/>
        </w:rPr>
      </w:pPr>
      <w:r>
        <w:rPr>
          <w:rFonts w:ascii="Cambria" w:hAnsi="Cambria"/>
          <w:sz w:val="24"/>
        </w:rPr>
        <w:t xml:space="preserve">If your child requires an Inhaler or Epi Pen in school, please ensure that your child’s teacher has one which is </w:t>
      </w:r>
      <w:r w:rsidRPr="003B57A6">
        <w:rPr>
          <w:rFonts w:ascii="Cambria" w:hAnsi="Cambria"/>
          <w:b/>
          <w:sz w:val="24"/>
        </w:rPr>
        <w:t>in date.</w:t>
      </w:r>
    </w:p>
    <w:p w:rsidR="00A44CB9" w:rsidRDefault="00A44CB9"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Swimming</w:t>
      </w:r>
    </w:p>
    <w:p w:rsidR="003B57A6" w:rsidRDefault="00A44CB9" w:rsidP="009A2B3A">
      <w:pPr>
        <w:tabs>
          <w:tab w:val="left" w:pos="3098"/>
        </w:tabs>
        <w:spacing w:after="0"/>
        <w:jc w:val="both"/>
        <w:rPr>
          <w:rFonts w:ascii="Cambria" w:hAnsi="Cambria"/>
          <w:sz w:val="24"/>
        </w:rPr>
      </w:pPr>
      <w:r>
        <w:rPr>
          <w:rFonts w:ascii="Cambria" w:hAnsi="Cambria"/>
          <w:sz w:val="24"/>
        </w:rPr>
        <w:t>P5-7 pupils will begin attending swimming lessons on Wednesday 6</w:t>
      </w:r>
      <w:r w:rsidRPr="00A44CB9">
        <w:rPr>
          <w:rFonts w:ascii="Cambria" w:hAnsi="Cambria"/>
          <w:sz w:val="24"/>
          <w:vertAlign w:val="superscript"/>
        </w:rPr>
        <w:t>th</w:t>
      </w:r>
      <w:r>
        <w:rPr>
          <w:rFonts w:ascii="Cambria" w:hAnsi="Cambria"/>
          <w:sz w:val="24"/>
        </w:rPr>
        <w:t xml:space="preserve"> September for 15 weeks. Each session cost £1 and this can be paid weekly or in one £15 p</w:t>
      </w:r>
      <w:r w:rsidR="009A2B3A">
        <w:rPr>
          <w:rFonts w:ascii="Cambria" w:hAnsi="Cambria"/>
          <w:sz w:val="24"/>
        </w:rPr>
        <w:t>ayment at the beginning of term.</w:t>
      </w:r>
    </w:p>
    <w:p w:rsidR="009A2B3A" w:rsidRDefault="009A2B3A" w:rsidP="009A2B3A">
      <w:pPr>
        <w:tabs>
          <w:tab w:val="left" w:pos="3098"/>
        </w:tabs>
        <w:spacing w:after="0"/>
        <w:jc w:val="both"/>
        <w:rPr>
          <w:rFonts w:ascii="Cambria" w:hAnsi="Cambria"/>
          <w:sz w:val="24"/>
        </w:rPr>
      </w:pPr>
    </w:p>
    <w:p w:rsidR="009A2B3A" w:rsidRDefault="00A44CB9" w:rsidP="007215ED">
      <w:pPr>
        <w:tabs>
          <w:tab w:val="left" w:pos="3098"/>
        </w:tabs>
        <w:jc w:val="both"/>
        <w:rPr>
          <w:rFonts w:ascii="Cambria" w:hAnsi="Cambria"/>
          <w:b/>
          <w:sz w:val="24"/>
          <w:u w:val="single"/>
        </w:rPr>
      </w:pPr>
      <w:r w:rsidRPr="003B57A6">
        <w:rPr>
          <w:rFonts w:ascii="Cambria" w:hAnsi="Cambria"/>
          <w:b/>
          <w:sz w:val="24"/>
          <w:u w:val="single"/>
        </w:rPr>
        <w:t>Healthy Break</w:t>
      </w:r>
    </w:p>
    <w:p w:rsidR="009A2B3A" w:rsidRPr="009A2B3A" w:rsidRDefault="00A44CB9" w:rsidP="007215ED">
      <w:pPr>
        <w:tabs>
          <w:tab w:val="left" w:pos="3098"/>
        </w:tabs>
        <w:jc w:val="both"/>
        <w:rPr>
          <w:rFonts w:ascii="Cambria" w:hAnsi="Cambria"/>
          <w:b/>
          <w:sz w:val="24"/>
          <w:u w:val="single"/>
        </w:rPr>
      </w:pPr>
      <w:r>
        <w:rPr>
          <w:rFonts w:ascii="Cambria" w:hAnsi="Cambria"/>
          <w:sz w:val="24"/>
        </w:rPr>
        <w:t>In St Eugene’s we promote a healthy lifestyle an</w:t>
      </w:r>
      <w:r w:rsidR="003B57A6">
        <w:rPr>
          <w:rFonts w:ascii="Cambria" w:hAnsi="Cambria"/>
          <w:sz w:val="24"/>
        </w:rPr>
        <w:t>d diet. We encourage all pupils to bring a healthy snack to school for mid-morning break. Please refer to t</w:t>
      </w:r>
      <w:r w:rsidR="009A2B3A">
        <w:rPr>
          <w:rFonts w:ascii="Cambria" w:hAnsi="Cambria"/>
          <w:sz w:val="24"/>
        </w:rPr>
        <w:t>h</w:t>
      </w:r>
      <w:r w:rsidR="00B47867">
        <w:rPr>
          <w:rFonts w:ascii="Cambria" w:hAnsi="Cambria"/>
          <w:sz w:val="24"/>
        </w:rPr>
        <w:t>e list of healthy options available on the website or through Twitter (@StEugene58) and Facebook</w:t>
      </w:r>
    </w:p>
    <w:p w:rsidR="009A2B3A" w:rsidRDefault="009A2B3A" w:rsidP="007215ED">
      <w:pPr>
        <w:tabs>
          <w:tab w:val="left" w:pos="3098"/>
        </w:tabs>
        <w:jc w:val="both"/>
        <w:rPr>
          <w:rFonts w:ascii="Cambria" w:hAnsi="Cambria"/>
          <w:b/>
          <w:sz w:val="24"/>
          <w:u w:val="single"/>
        </w:rPr>
      </w:pPr>
      <w:r w:rsidRPr="009A2B3A">
        <w:rPr>
          <w:rFonts w:ascii="Cambria" w:hAnsi="Cambria"/>
          <w:b/>
          <w:sz w:val="24"/>
          <w:u w:val="single"/>
        </w:rPr>
        <w:t>Important Dates</w:t>
      </w:r>
    </w:p>
    <w:p w:rsidR="009A2B3A" w:rsidRDefault="009A2B3A" w:rsidP="007215ED">
      <w:pPr>
        <w:tabs>
          <w:tab w:val="left" w:pos="3098"/>
        </w:tabs>
        <w:jc w:val="both"/>
        <w:rPr>
          <w:rFonts w:ascii="Cambria" w:hAnsi="Cambria"/>
          <w:sz w:val="24"/>
        </w:rPr>
      </w:pPr>
      <w:r>
        <w:rPr>
          <w:rFonts w:ascii="Cambria" w:hAnsi="Cambria"/>
          <w:sz w:val="24"/>
        </w:rPr>
        <w:t>Monday 11</w:t>
      </w:r>
      <w:r w:rsidRPr="009A2B3A">
        <w:rPr>
          <w:rFonts w:ascii="Cambria" w:hAnsi="Cambria"/>
          <w:sz w:val="24"/>
          <w:vertAlign w:val="superscript"/>
        </w:rPr>
        <w:t>th</w:t>
      </w:r>
      <w:r>
        <w:rPr>
          <w:rFonts w:ascii="Cambria" w:hAnsi="Cambria"/>
          <w:sz w:val="24"/>
        </w:rPr>
        <w:t xml:space="preserve"> September – After School Sports begin</w:t>
      </w:r>
      <w:r w:rsidR="00B055D7">
        <w:rPr>
          <w:rFonts w:ascii="Cambria" w:hAnsi="Cambria"/>
          <w:sz w:val="24"/>
        </w:rPr>
        <w:t xml:space="preserve"> with Danny Gallagher 3.15-4.15</w:t>
      </w:r>
    </w:p>
    <w:p w:rsidR="009A2B3A" w:rsidRDefault="009A2B3A" w:rsidP="007215ED">
      <w:pPr>
        <w:tabs>
          <w:tab w:val="left" w:pos="3098"/>
        </w:tabs>
        <w:jc w:val="both"/>
        <w:rPr>
          <w:rFonts w:ascii="Cambria" w:hAnsi="Cambria"/>
          <w:sz w:val="24"/>
        </w:rPr>
      </w:pPr>
      <w:r>
        <w:rPr>
          <w:rFonts w:ascii="Cambria" w:hAnsi="Cambria"/>
          <w:sz w:val="24"/>
        </w:rPr>
        <w:t>Friday 29</w:t>
      </w:r>
      <w:r w:rsidRPr="009A2B3A">
        <w:rPr>
          <w:rFonts w:ascii="Cambria" w:hAnsi="Cambria"/>
          <w:sz w:val="24"/>
          <w:vertAlign w:val="superscript"/>
        </w:rPr>
        <w:t>th</w:t>
      </w:r>
      <w:r>
        <w:rPr>
          <w:rFonts w:ascii="Cambria" w:hAnsi="Cambria"/>
          <w:sz w:val="24"/>
        </w:rPr>
        <w:t xml:space="preserve"> September – Welcome Assembly</w:t>
      </w:r>
    </w:p>
    <w:p w:rsidR="009A2B3A" w:rsidRDefault="009A2B3A" w:rsidP="007215ED">
      <w:pPr>
        <w:tabs>
          <w:tab w:val="left" w:pos="3098"/>
        </w:tabs>
        <w:jc w:val="both"/>
        <w:rPr>
          <w:rFonts w:ascii="Cambria" w:hAnsi="Cambria"/>
          <w:sz w:val="24"/>
        </w:rPr>
      </w:pPr>
      <w:r>
        <w:rPr>
          <w:rFonts w:ascii="Cambria" w:hAnsi="Cambria"/>
          <w:sz w:val="24"/>
        </w:rPr>
        <w:t>Friday 27</w:t>
      </w:r>
      <w:r w:rsidRPr="009A2B3A">
        <w:rPr>
          <w:rFonts w:ascii="Cambria" w:hAnsi="Cambria"/>
          <w:sz w:val="24"/>
          <w:vertAlign w:val="superscript"/>
        </w:rPr>
        <w:t>th</w:t>
      </w:r>
      <w:r>
        <w:rPr>
          <w:rFonts w:ascii="Cambria" w:hAnsi="Cambria"/>
          <w:sz w:val="24"/>
        </w:rPr>
        <w:t xml:space="preserve"> October – Reporting to Parents Day</w:t>
      </w:r>
    </w:p>
    <w:p w:rsidR="009A2B3A" w:rsidRDefault="009A2B3A" w:rsidP="007215ED">
      <w:pPr>
        <w:tabs>
          <w:tab w:val="left" w:pos="3098"/>
        </w:tabs>
        <w:jc w:val="both"/>
        <w:rPr>
          <w:rFonts w:ascii="Cambria" w:hAnsi="Cambria"/>
          <w:sz w:val="24"/>
        </w:rPr>
      </w:pPr>
      <w:r>
        <w:rPr>
          <w:rFonts w:ascii="Cambria" w:hAnsi="Cambria"/>
          <w:sz w:val="24"/>
        </w:rPr>
        <w:t>Monday 30</w:t>
      </w:r>
      <w:r w:rsidRPr="009A2B3A">
        <w:rPr>
          <w:rFonts w:ascii="Cambria" w:hAnsi="Cambria"/>
          <w:sz w:val="24"/>
          <w:vertAlign w:val="superscript"/>
        </w:rPr>
        <w:t>th</w:t>
      </w:r>
      <w:r>
        <w:rPr>
          <w:rFonts w:ascii="Cambria" w:hAnsi="Cambria"/>
          <w:sz w:val="24"/>
        </w:rPr>
        <w:t xml:space="preserve"> October – Friday 3</w:t>
      </w:r>
      <w:r w:rsidRPr="009A2B3A">
        <w:rPr>
          <w:rFonts w:ascii="Cambria" w:hAnsi="Cambria"/>
          <w:sz w:val="24"/>
          <w:vertAlign w:val="superscript"/>
        </w:rPr>
        <w:t>rd</w:t>
      </w:r>
      <w:r>
        <w:rPr>
          <w:rFonts w:ascii="Cambria" w:hAnsi="Cambria"/>
          <w:sz w:val="24"/>
        </w:rPr>
        <w:t xml:space="preserve"> November – Mid Term Break</w:t>
      </w:r>
    </w:p>
    <w:p w:rsidR="001E5829" w:rsidRDefault="001E5829" w:rsidP="007215ED">
      <w:pPr>
        <w:tabs>
          <w:tab w:val="left" w:pos="3098"/>
        </w:tabs>
        <w:jc w:val="both"/>
        <w:rPr>
          <w:rFonts w:ascii="Cambria" w:hAnsi="Cambria"/>
          <w:sz w:val="24"/>
        </w:rPr>
      </w:pPr>
    </w:p>
    <w:p w:rsidR="001E5829" w:rsidRPr="001E5829" w:rsidRDefault="001E5829" w:rsidP="007215ED">
      <w:pPr>
        <w:tabs>
          <w:tab w:val="left" w:pos="3098"/>
        </w:tabs>
        <w:jc w:val="both"/>
        <w:rPr>
          <w:rFonts w:ascii="Cambria" w:hAnsi="Cambria"/>
          <w:b/>
          <w:sz w:val="24"/>
          <w:u w:val="single"/>
        </w:rPr>
      </w:pPr>
      <w:r w:rsidRPr="001E5829">
        <w:rPr>
          <w:rFonts w:ascii="Cambria" w:hAnsi="Cambria"/>
          <w:b/>
          <w:sz w:val="24"/>
          <w:u w:val="single"/>
        </w:rPr>
        <w:t>Milk</w:t>
      </w:r>
    </w:p>
    <w:p w:rsidR="001E5829" w:rsidRDefault="001E5829" w:rsidP="007215ED">
      <w:pPr>
        <w:tabs>
          <w:tab w:val="left" w:pos="3098"/>
        </w:tabs>
        <w:jc w:val="both"/>
        <w:rPr>
          <w:rFonts w:ascii="Cambria" w:hAnsi="Cambria"/>
          <w:sz w:val="24"/>
        </w:rPr>
      </w:pPr>
      <w:r>
        <w:rPr>
          <w:rFonts w:ascii="Cambria" w:hAnsi="Cambria"/>
          <w:sz w:val="24"/>
        </w:rPr>
        <w:t>The nutritional value of milk is very high and it helps children to develop a strong and healthy body. Please encourage your child to take milk each day as part of their healthy diet.</w:t>
      </w:r>
    </w:p>
    <w:p w:rsidR="001E5829" w:rsidRDefault="00B055D7" w:rsidP="007215ED">
      <w:pPr>
        <w:tabs>
          <w:tab w:val="left" w:pos="3098"/>
        </w:tabs>
        <w:jc w:val="both"/>
        <w:rPr>
          <w:rFonts w:ascii="Cambria" w:hAnsi="Cambria"/>
          <w:sz w:val="24"/>
        </w:rPr>
      </w:pPr>
      <w:r>
        <w:rPr>
          <w:rFonts w:ascii="Cambria" w:hAnsi="Cambria"/>
          <w:sz w:val="24"/>
        </w:rPr>
        <w:t>Milk will be available for</w:t>
      </w:r>
      <w:r w:rsidR="001E5829">
        <w:rPr>
          <w:rFonts w:ascii="Cambria" w:hAnsi="Cambria"/>
          <w:sz w:val="24"/>
        </w:rPr>
        <w:t xml:space="preserve"> pupils from </w:t>
      </w:r>
      <w:r w:rsidR="001E5829" w:rsidRPr="00B055D7">
        <w:rPr>
          <w:rFonts w:ascii="Cambria" w:hAnsi="Cambria"/>
          <w:b/>
          <w:i/>
          <w:sz w:val="24"/>
        </w:rPr>
        <w:t>Monday 11</w:t>
      </w:r>
      <w:r w:rsidR="001E5829" w:rsidRPr="00B055D7">
        <w:rPr>
          <w:rFonts w:ascii="Cambria" w:hAnsi="Cambria"/>
          <w:b/>
          <w:i/>
          <w:sz w:val="24"/>
          <w:vertAlign w:val="superscript"/>
        </w:rPr>
        <w:t>th</w:t>
      </w:r>
      <w:r w:rsidR="001E5829" w:rsidRPr="00B055D7">
        <w:rPr>
          <w:rFonts w:ascii="Cambria" w:hAnsi="Cambria"/>
          <w:b/>
          <w:i/>
          <w:sz w:val="24"/>
        </w:rPr>
        <w:t xml:space="preserve"> September</w:t>
      </w:r>
      <w:r w:rsidR="001E5829">
        <w:rPr>
          <w:rFonts w:ascii="Cambria" w:hAnsi="Cambria"/>
          <w:sz w:val="24"/>
        </w:rPr>
        <w:t>. The cost of milk for your child for each term is as follows…</w:t>
      </w:r>
    </w:p>
    <w:p w:rsidR="001E5829" w:rsidRDefault="001E5829" w:rsidP="007215ED">
      <w:pPr>
        <w:tabs>
          <w:tab w:val="left" w:pos="3098"/>
        </w:tabs>
        <w:jc w:val="both"/>
        <w:rPr>
          <w:rFonts w:ascii="Cambria" w:hAnsi="Cambria"/>
          <w:sz w:val="24"/>
        </w:rPr>
      </w:pPr>
      <w:r w:rsidRPr="00B055D7">
        <w:rPr>
          <w:rFonts w:ascii="Cambria" w:hAnsi="Cambria"/>
          <w:b/>
          <w:i/>
          <w:sz w:val="24"/>
        </w:rPr>
        <w:t>Term 1: £13</w:t>
      </w:r>
      <w:r>
        <w:rPr>
          <w:rFonts w:ascii="Cambria" w:hAnsi="Cambria"/>
          <w:sz w:val="24"/>
        </w:rPr>
        <w:t>, Term 2: £12 Term 3: £11(all termly costs equal 20p per day)</w:t>
      </w:r>
    </w:p>
    <w:p w:rsidR="009A2B3A" w:rsidRPr="00B055D7" w:rsidRDefault="001E5829" w:rsidP="007215ED">
      <w:pPr>
        <w:tabs>
          <w:tab w:val="left" w:pos="3098"/>
        </w:tabs>
        <w:jc w:val="both"/>
        <w:rPr>
          <w:rFonts w:ascii="Cambria" w:hAnsi="Cambria"/>
          <w:b/>
          <w:i/>
          <w:sz w:val="24"/>
        </w:rPr>
      </w:pPr>
      <w:r>
        <w:rPr>
          <w:rFonts w:ascii="Cambria" w:hAnsi="Cambria"/>
          <w:sz w:val="24"/>
        </w:rPr>
        <w:t xml:space="preserve">To ensure that we order </w:t>
      </w:r>
      <w:r w:rsidR="00B055D7">
        <w:rPr>
          <w:rFonts w:ascii="Cambria" w:hAnsi="Cambria"/>
          <w:sz w:val="24"/>
        </w:rPr>
        <w:t>the correct amount of Milk, please send in the £13 for this term,</w:t>
      </w:r>
      <w:r>
        <w:rPr>
          <w:rFonts w:ascii="Cambria" w:hAnsi="Cambria"/>
          <w:sz w:val="24"/>
        </w:rPr>
        <w:t xml:space="preserve"> in a sealed envelope with your child’s name on it, </w:t>
      </w:r>
      <w:r w:rsidRPr="00B055D7">
        <w:rPr>
          <w:rFonts w:ascii="Cambria" w:hAnsi="Cambria"/>
          <w:b/>
          <w:i/>
          <w:sz w:val="24"/>
        </w:rPr>
        <w:t>on or before Wednesday 6</w:t>
      </w:r>
      <w:r w:rsidRPr="00B055D7">
        <w:rPr>
          <w:rFonts w:ascii="Cambria" w:hAnsi="Cambria"/>
          <w:b/>
          <w:i/>
          <w:sz w:val="24"/>
          <w:vertAlign w:val="superscript"/>
        </w:rPr>
        <w:t>th</w:t>
      </w:r>
      <w:r w:rsidRPr="00B055D7">
        <w:rPr>
          <w:rFonts w:ascii="Cambria" w:hAnsi="Cambria"/>
          <w:b/>
          <w:i/>
          <w:sz w:val="24"/>
        </w:rPr>
        <w:t xml:space="preserve"> September.</w:t>
      </w:r>
    </w:p>
    <w:p w:rsidR="001E5829" w:rsidRDefault="001E5829" w:rsidP="007215ED">
      <w:pPr>
        <w:tabs>
          <w:tab w:val="left" w:pos="3098"/>
        </w:tabs>
        <w:jc w:val="both"/>
        <w:rPr>
          <w:rFonts w:ascii="Cambria" w:hAnsi="Cambria"/>
          <w:sz w:val="24"/>
        </w:rPr>
      </w:pPr>
      <w:r>
        <w:rPr>
          <w:rFonts w:ascii="Cambria" w:hAnsi="Cambria"/>
          <w:sz w:val="24"/>
        </w:rPr>
        <w:t>We will only be able to order milk</w:t>
      </w:r>
      <w:r w:rsidR="00B055D7">
        <w:rPr>
          <w:rFonts w:ascii="Cambria" w:hAnsi="Cambria"/>
          <w:sz w:val="24"/>
        </w:rPr>
        <w:t xml:space="preserve"> each week</w:t>
      </w:r>
      <w:r>
        <w:rPr>
          <w:rFonts w:ascii="Cambria" w:hAnsi="Cambria"/>
          <w:sz w:val="24"/>
        </w:rPr>
        <w:t xml:space="preserve"> for those </w:t>
      </w:r>
      <w:r w:rsidR="00B055D7">
        <w:rPr>
          <w:rFonts w:ascii="Cambria" w:hAnsi="Cambria"/>
          <w:sz w:val="24"/>
        </w:rPr>
        <w:t>who have paid.</w:t>
      </w:r>
    </w:p>
    <w:p w:rsidR="00B055D7" w:rsidRPr="00B055D7" w:rsidRDefault="00B055D7" w:rsidP="007215ED">
      <w:pPr>
        <w:tabs>
          <w:tab w:val="left" w:pos="3098"/>
        </w:tabs>
        <w:jc w:val="both"/>
        <w:rPr>
          <w:rFonts w:ascii="Cambria" w:hAnsi="Cambria"/>
          <w:b/>
          <w:sz w:val="24"/>
          <w:u w:val="single"/>
        </w:rPr>
      </w:pPr>
    </w:p>
    <w:p w:rsidR="00B055D7" w:rsidRPr="00B055D7" w:rsidRDefault="00B055D7" w:rsidP="007215ED">
      <w:pPr>
        <w:tabs>
          <w:tab w:val="left" w:pos="3098"/>
        </w:tabs>
        <w:jc w:val="both"/>
        <w:rPr>
          <w:rFonts w:ascii="Cambria" w:hAnsi="Cambria"/>
          <w:b/>
          <w:sz w:val="24"/>
          <w:u w:val="single"/>
        </w:rPr>
      </w:pPr>
      <w:r w:rsidRPr="00B055D7">
        <w:rPr>
          <w:rFonts w:ascii="Cambria" w:hAnsi="Cambria"/>
          <w:b/>
          <w:sz w:val="24"/>
          <w:u w:val="single"/>
        </w:rPr>
        <w:t>Mass</w:t>
      </w:r>
    </w:p>
    <w:p w:rsidR="00B055D7" w:rsidRDefault="00B055D7" w:rsidP="007215ED">
      <w:pPr>
        <w:tabs>
          <w:tab w:val="left" w:pos="3098"/>
        </w:tabs>
        <w:jc w:val="both"/>
        <w:rPr>
          <w:rFonts w:ascii="Cambria" w:hAnsi="Cambria"/>
          <w:sz w:val="24"/>
        </w:rPr>
      </w:pPr>
      <w:r>
        <w:rPr>
          <w:rFonts w:ascii="Cambria" w:hAnsi="Cambria"/>
          <w:sz w:val="24"/>
        </w:rPr>
        <w:t>Each year we gather together to celebrate Mass at the beginning of the year and pray for God’s blessings throughout the year ahead. Mass will again take place in St Theresa’s Church, Sion Mills this September, with a date to be confirmed as soon as possible.</w:t>
      </w:r>
    </w:p>
    <w:p w:rsidR="00E57A0D" w:rsidRDefault="00E57A0D" w:rsidP="007215ED">
      <w:pPr>
        <w:tabs>
          <w:tab w:val="left" w:pos="3098"/>
        </w:tabs>
        <w:jc w:val="both"/>
        <w:rPr>
          <w:rFonts w:ascii="Cambria" w:hAnsi="Cambria"/>
          <w:sz w:val="24"/>
        </w:rPr>
      </w:pPr>
    </w:p>
    <w:p w:rsidR="00E57A0D" w:rsidRPr="00E57A0D" w:rsidRDefault="00E57A0D" w:rsidP="007215ED">
      <w:pPr>
        <w:tabs>
          <w:tab w:val="left" w:pos="3098"/>
        </w:tabs>
        <w:jc w:val="both"/>
        <w:rPr>
          <w:rFonts w:ascii="Cambria" w:hAnsi="Cambria"/>
          <w:b/>
          <w:sz w:val="24"/>
          <w:u w:val="single"/>
        </w:rPr>
      </w:pPr>
      <w:r w:rsidRPr="00E57A0D">
        <w:rPr>
          <w:rFonts w:ascii="Cambria" w:hAnsi="Cambria"/>
          <w:b/>
          <w:sz w:val="24"/>
          <w:u w:val="single"/>
        </w:rPr>
        <w:lastRenderedPageBreak/>
        <w:t>SUSTRANS</w:t>
      </w:r>
    </w:p>
    <w:p w:rsidR="00E57A0D" w:rsidRDefault="00E57A0D" w:rsidP="007215ED">
      <w:pPr>
        <w:tabs>
          <w:tab w:val="left" w:pos="3098"/>
        </w:tabs>
        <w:jc w:val="both"/>
        <w:rPr>
          <w:rFonts w:ascii="Cambria" w:hAnsi="Cambria"/>
          <w:sz w:val="24"/>
        </w:rPr>
      </w:pPr>
      <w:r>
        <w:rPr>
          <w:rFonts w:ascii="Cambria" w:hAnsi="Cambria"/>
          <w:sz w:val="24"/>
        </w:rPr>
        <w:t xml:space="preserve">We are delighted that our application for the Active School Travel Programme has been successful and this year we will be working towards a Bronze Award with </w:t>
      </w:r>
      <w:proofErr w:type="spellStart"/>
      <w:r>
        <w:rPr>
          <w:rFonts w:ascii="Cambria" w:hAnsi="Cambria"/>
          <w:sz w:val="24"/>
        </w:rPr>
        <w:t>Sustrans</w:t>
      </w:r>
      <w:proofErr w:type="spellEnd"/>
      <w:r>
        <w:rPr>
          <w:rFonts w:ascii="Cambria" w:hAnsi="Cambria"/>
          <w:sz w:val="24"/>
        </w:rPr>
        <w:t>. Our Active Travel Officer is Ronan McLaughlin and he will be visiting the school in September to talk to the pupils and outline the programme for the year. Some key elements in Term 1 will include Cycle Training for P6/7 pupils and Free Bicycle Safety Checks for P5-7 pupils</w:t>
      </w:r>
    </w:p>
    <w:p w:rsidR="00E57A0D" w:rsidRDefault="00E57A0D" w:rsidP="007215ED">
      <w:pPr>
        <w:tabs>
          <w:tab w:val="left" w:pos="3098"/>
        </w:tabs>
        <w:jc w:val="both"/>
        <w:rPr>
          <w:rFonts w:ascii="Cambria" w:hAnsi="Cambria"/>
          <w:sz w:val="24"/>
        </w:rPr>
      </w:pPr>
      <w:r>
        <w:rPr>
          <w:rFonts w:ascii="Cambria" w:hAnsi="Cambria"/>
          <w:sz w:val="24"/>
        </w:rPr>
        <w:t xml:space="preserve">Further information about the work of </w:t>
      </w:r>
      <w:proofErr w:type="spellStart"/>
      <w:r>
        <w:rPr>
          <w:rFonts w:ascii="Cambria" w:hAnsi="Cambria"/>
          <w:sz w:val="24"/>
        </w:rPr>
        <w:t>Sustrans</w:t>
      </w:r>
      <w:proofErr w:type="spellEnd"/>
      <w:r>
        <w:rPr>
          <w:rFonts w:ascii="Cambria" w:hAnsi="Cambria"/>
          <w:sz w:val="24"/>
        </w:rPr>
        <w:t xml:space="preserve"> can be found on their website </w:t>
      </w:r>
      <w:hyperlink r:id="rId8" w:history="1">
        <w:r w:rsidRPr="00DD574B">
          <w:rPr>
            <w:rStyle w:val="Hyperlink"/>
            <w:rFonts w:ascii="Cambria" w:hAnsi="Cambria"/>
            <w:sz w:val="24"/>
          </w:rPr>
          <w:t>www.sustrans.org/schools</w:t>
        </w:r>
      </w:hyperlink>
    </w:p>
    <w:p w:rsidR="00E57A0D" w:rsidRDefault="00E57A0D" w:rsidP="007215ED">
      <w:pPr>
        <w:tabs>
          <w:tab w:val="left" w:pos="3098"/>
        </w:tabs>
        <w:jc w:val="both"/>
        <w:rPr>
          <w:rFonts w:ascii="Cambria" w:hAnsi="Cambria"/>
          <w:sz w:val="24"/>
        </w:rPr>
      </w:pPr>
    </w:p>
    <w:p w:rsidR="00D41F90" w:rsidRDefault="00D41F90" w:rsidP="007215ED">
      <w:pPr>
        <w:tabs>
          <w:tab w:val="left" w:pos="3098"/>
        </w:tabs>
        <w:jc w:val="both"/>
        <w:rPr>
          <w:rFonts w:ascii="Cambria" w:hAnsi="Cambria"/>
          <w:sz w:val="24"/>
        </w:rPr>
      </w:pPr>
    </w:p>
    <w:p w:rsidR="00D41F90" w:rsidRPr="001663BC" w:rsidRDefault="00D41F90" w:rsidP="00D41F90">
      <w:pPr>
        <w:tabs>
          <w:tab w:val="left" w:pos="3098"/>
        </w:tabs>
        <w:jc w:val="center"/>
        <w:rPr>
          <w:rFonts w:ascii="Cambria" w:hAnsi="Cambria"/>
          <w:b/>
          <w:sz w:val="24"/>
        </w:rPr>
      </w:pPr>
      <w:r w:rsidRPr="001663BC">
        <w:rPr>
          <w:rFonts w:ascii="Cambria" w:hAnsi="Cambria"/>
          <w:b/>
          <w:sz w:val="24"/>
        </w:rPr>
        <w:t>Prayer of the Month – September</w:t>
      </w:r>
    </w:p>
    <w:p w:rsidR="00D41F90" w:rsidRPr="001663BC" w:rsidRDefault="00D41F90" w:rsidP="00D41F90">
      <w:pPr>
        <w:tabs>
          <w:tab w:val="left" w:pos="3098"/>
        </w:tabs>
        <w:jc w:val="center"/>
        <w:rPr>
          <w:rFonts w:ascii="Cambria" w:hAnsi="Cambria"/>
          <w:b/>
          <w:sz w:val="24"/>
        </w:rPr>
      </w:pPr>
      <w:r w:rsidRPr="001663BC">
        <w:rPr>
          <w:rFonts w:ascii="Cambria" w:hAnsi="Cambria"/>
          <w:b/>
          <w:sz w:val="24"/>
        </w:rPr>
        <w:t>Our Father</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Our Father who art in heaven,</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Hallowed be thy name.</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Thy kingdom come,</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Thy will be done</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On earth as it is in heaven.</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Give us this day our daily bread.</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 xml:space="preserve">And forgive us our trespasses, </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As we forgive those who trespass against us,</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 xml:space="preserve">And lead us not into temptation, </w:t>
      </w:r>
    </w:p>
    <w:p w:rsidR="00D41F90" w:rsidRPr="00D41F90" w:rsidRDefault="00D41F90" w:rsidP="00D41F90">
      <w:pPr>
        <w:jc w:val="center"/>
        <w:rPr>
          <w:rFonts w:ascii="Cambria" w:hAnsi="Cambria" w:cs="Arial"/>
          <w:sz w:val="28"/>
          <w:szCs w:val="28"/>
        </w:rPr>
      </w:pPr>
      <w:r w:rsidRPr="00D41F90">
        <w:rPr>
          <w:rFonts w:ascii="Cambria" w:hAnsi="Cambria" w:cs="Arial"/>
          <w:sz w:val="28"/>
          <w:szCs w:val="28"/>
        </w:rPr>
        <w:t xml:space="preserve">But deliver us from evil. </w:t>
      </w:r>
    </w:p>
    <w:p w:rsidR="00D41F90" w:rsidRPr="00D41F90" w:rsidRDefault="00D41F90" w:rsidP="00D41F90">
      <w:pPr>
        <w:ind w:left="5760" w:firstLine="720"/>
        <w:rPr>
          <w:rFonts w:ascii="Cambria" w:hAnsi="Cambria" w:cs="Arial"/>
          <w:sz w:val="28"/>
          <w:szCs w:val="28"/>
        </w:rPr>
      </w:pPr>
    </w:p>
    <w:p w:rsidR="00D41F90" w:rsidRPr="00AD794B" w:rsidRDefault="00D41F90" w:rsidP="00D41F90">
      <w:pPr>
        <w:jc w:val="center"/>
        <w:rPr>
          <w:sz w:val="52"/>
          <w:szCs w:val="52"/>
        </w:rPr>
      </w:pPr>
      <w:r w:rsidRPr="00D41F90">
        <w:rPr>
          <w:rFonts w:ascii="Cambria" w:hAnsi="Cambria" w:cs="Arial"/>
          <w:sz w:val="28"/>
          <w:szCs w:val="28"/>
        </w:rPr>
        <w:t>Amen</w:t>
      </w:r>
    </w:p>
    <w:p w:rsidR="00D41F90" w:rsidRPr="009A2B3A" w:rsidRDefault="001663BC" w:rsidP="007215ED">
      <w:pPr>
        <w:tabs>
          <w:tab w:val="left" w:pos="3098"/>
        </w:tabs>
        <w:jc w:val="both"/>
        <w:rPr>
          <w:rFonts w:ascii="Cambria" w:hAnsi="Cambria"/>
          <w:sz w:val="24"/>
        </w:rPr>
      </w:pPr>
      <w:r>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margin">
              <wp:posOffset>2300245</wp:posOffset>
            </wp:positionH>
            <wp:positionV relativeFrom="margin">
              <wp:posOffset>7287298</wp:posOffset>
            </wp:positionV>
            <wp:extent cx="1376045" cy="1692275"/>
            <wp:effectExtent l="0" t="0" r="0" b="3175"/>
            <wp:wrapSquare wrapText="bothSides"/>
            <wp:docPr id="2" name="Picture 2"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41F90" w:rsidRPr="009A2B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75FEF"/>
    <w:multiLevelType w:val="hybridMultilevel"/>
    <w:tmpl w:val="838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D"/>
    <w:rsid w:val="00024C05"/>
    <w:rsid w:val="000A30A9"/>
    <w:rsid w:val="001663BC"/>
    <w:rsid w:val="001E5829"/>
    <w:rsid w:val="003B57A6"/>
    <w:rsid w:val="004645FD"/>
    <w:rsid w:val="00601CA3"/>
    <w:rsid w:val="00621706"/>
    <w:rsid w:val="007215ED"/>
    <w:rsid w:val="00826794"/>
    <w:rsid w:val="009A2B3A"/>
    <w:rsid w:val="009D432B"/>
    <w:rsid w:val="00A44CB9"/>
    <w:rsid w:val="00B055D7"/>
    <w:rsid w:val="00B42ADA"/>
    <w:rsid w:val="00B47867"/>
    <w:rsid w:val="00C04647"/>
    <w:rsid w:val="00D41F90"/>
    <w:rsid w:val="00DE00F0"/>
    <w:rsid w:val="00E57A0D"/>
    <w:rsid w:val="00FA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0F5DC"/>
  <w15:docId w15:val="{E702DBF5-92FA-45E3-8587-2491EC2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05"/>
    <w:pPr>
      <w:ind w:left="720"/>
      <w:contextualSpacing/>
    </w:pPr>
  </w:style>
  <w:style w:type="character" w:styleId="Hyperlink">
    <w:name w:val="Hyperlink"/>
    <w:basedOn w:val="DefaultParagraphFont"/>
    <w:uiPriority w:val="99"/>
    <w:unhideWhenUsed/>
    <w:rsid w:val="00E57A0D"/>
    <w:rPr>
      <w:color w:val="0563C1" w:themeColor="hyperlink"/>
      <w:u w:val="single"/>
    </w:rPr>
  </w:style>
  <w:style w:type="paragraph" w:styleId="BalloonText">
    <w:name w:val="Balloon Text"/>
    <w:basedOn w:val="Normal"/>
    <w:link w:val="BalloonTextChar"/>
    <w:uiPriority w:val="99"/>
    <w:semiHidden/>
    <w:unhideWhenUsed/>
    <w:rsid w:val="0016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school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74F3E9B</Template>
  <TotalTime>79</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4</cp:revision>
  <cp:lastPrinted>2017-09-01T09:55:00Z</cp:lastPrinted>
  <dcterms:created xsi:type="dcterms:W3CDTF">2017-08-30T14:22:00Z</dcterms:created>
  <dcterms:modified xsi:type="dcterms:W3CDTF">2017-09-01T13:40:00Z</dcterms:modified>
</cp:coreProperties>
</file>