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E51" w:rsidRPr="00C45270" w:rsidRDefault="003B7926">
      <w:pPr>
        <w:rPr>
          <w:rFonts w:ascii="Arial" w:hAnsi="Arial" w:cs="Arial"/>
          <w:sz w:val="20"/>
          <w:szCs w:val="20"/>
        </w:rPr>
      </w:pPr>
      <w:r w:rsidRPr="00C45270">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164D6E32" wp14:editId="33893C65">
                <wp:simplePos x="0" y="0"/>
                <wp:positionH relativeFrom="column">
                  <wp:posOffset>3771900</wp:posOffset>
                </wp:positionH>
                <wp:positionV relativeFrom="paragraph">
                  <wp:posOffset>116205</wp:posOffset>
                </wp:positionV>
                <wp:extent cx="11525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3985"/>
                        </a:xfrm>
                        <a:prstGeom prst="rect">
                          <a:avLst/>
                        </a:prstGeom>
                        <a:noFill/>
                        <a:ln w="9525">
                          <a:noFill/>
                          <a:miter lim="800000"/>
                          <a:headEnd/>
                          <a:tailEnd/>
                        </a:ln>
                      </wps:spPr>
                      <wps:txbx>
                        <w:txbxContent>
                          <w:p w:rsidR="00EC05EF" w:rsidRPr="00AF016A" w:rsidRDefault="00EC05EF">
                            <w:pPr>
                              <w:rPr>
                                <w:rFonts w:ascii="SassoonCRInfantMedium" w:hAnsi="SassoonCRInfantMedium"/>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4D6E32" id="_x0000_t202" coordsize="21600,21600" o:spt="202" path="m,l,21600r21600,l21600,xe">
                <v:stroke joinstyle="miter"/>
                <v:path gradientshapeok="t" o:connecttype="rect"/>
              </v:shapetype>
              <v:shape id="Text Box 2" o:spid="_x0000_s1026" type="#_x0000_t202" style="position:absolute;margin-left:297pt;margin-top:9.15pt;width:90.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" filled="f" stroked="f">
                <v:textbox style="mso-fit-shape-to-text:t">
                  <w:txbxContent>
                    <w:p w:rsidR="00EC05EF" w:rsidRPr="00AF016A" w:rsidRDefault="00EC05EF">
                      <w:pPr>
                        <w:rPr>
                          <w:rFonts w:ascii="SassoonCRInfantMedium" w:hAnsi="SassoonCRInfantMedium"/>
                          <w:color w:val="FFFFFF" w:themeColor="background1"/>
                        </w:rPr>
                      </w:pPr>
                    </w:p>
                  </w:txbxContent>
                </v:textbox>
              </v:shape>
            </w:pict>
          </mc:Fallback>
        </mc:AlternateContent>
      </w:r>
      <w:r w:rsidRPr="00C45270">
        <w:rPr>
          <w:rFonts w:ascii="Arial" w:hAnsi="Arial" w:cs="Arial"/>
          <w:noProof/>
          <w:sz w:val="20"/>
          <w:szCs w:val="20"/>
          <w:lang w:eastAsia="en-GB"/>
        </w:rPr>
        <w:drawing>
          <wp:inline distT="0" distB="0" distL="0" distR="0" wp14:anchorId="6A11E2CE" wp14:editId="4B36F478">
            <wp:extent cx="6626645" cy="76427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13462" b="66097"/>
                    <a:stretch/>
                  </pic:blipFill>
                  <pic:spPr bwMode="auto">
                    <a:xfrm>
                      <a:off x="0" y="0"/>
                      <a:ext cx="6722058" cy="775278"/>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9F1E51" w:rsidRPr="00616A83" w:rsidRDefault="00581090" w:rsidP="00581090">
      <w:pPr>
        <w:spacing w:after="0"/>
        <w:jc w:val="right"/>
        <w:rPr>
          <w:rFonts w:ascii="Arial" w:hAnsi="Arial" w:cs="Arial"/>
          <w:sz w:val="18"/>
          <w:szCs w:val="20"/>
        </w:rPr>
      </w:pPr>
      <w:r w:rsidRPr="00616A83">
        <w:rPr>
          <w:rFonts w:ascii="Arial" w:hAnsi="Arial" w:cs="Arial"/>
          <w:sz w:val="18"/>
          <w:szCs w:val="20"/>
        </w:rPr>
        <w:t>St Eugene’s Primary School</w:t>
      </w:r>
    </w:p>
    <w:p w:rsidR="00581090" w:rsidRPr="00616A83" w:rsidRDefault="00581090" w:rsidP="00581090">
      <w:pPr>
        <w:spacing w:after="0"/>
        <w:jc w:val="right"/>
        <w:rPr>
          <w:rFonts w:ascii="Arial" w:hAnsi="Arial" w:cs="Arial"/>
          <w:sz w:val="18"/>
          <w:szCs w:val="20"/>
        </w:rPr>
      </w:pPr>
      <w:r w:rsidRPr="00616A83">
        <w:rPr>
          <w:rFonts w:ascii="Arial" w:hAnsi="Arial" w:cs="Arial"/>
          <w:sz w:val="18"/>
          <w:szCs w:val="20"/>
        </w:rPr>
        <w:t>58 Fyfin Rd</w:t>
      </w:r>
    </w:p>
    <w:p w:rsidR="00581090" w:rsidRPr="00616A83" w:rsidRDefault="00581090" w:rsidP="00581090">
      <w:pPr>
        <w:spacing w:after="0"/>
        <w:jc w:val="right"/>
        <w:rPr>
          <w:rFonts w:ascii="Arial" w:hAnsi="Arial" w:cs="Arial"/>
          <w:sz w:val="18"/>
          <w:szCs w:val="20"/>
        </w:rPr>
      </w:pPr>
      <w:r w:rsidRPr="00616A83">
        <w:rPr>
          <w:rFonts w:ascii="Arial" w:hAnsi="Arial" w:cs="Arial"/>
          <w:sz w:val="18"/>
          <w:szCs w:val="20"/>
        </w:rPr>
        <w:t>Victoria Bridge</w:t>
      </w:r>
    </w:p>
    <w:p w:rsidR="00581090" w:rsidRPr="00616A83" w:rsidRDefault="00581090" w:rsidP="00581090">
      <w:pPr>
        <w:spacing w:after="0"/>
        <w:jc w:val="right"/>
        <w:rPr>
          <w:rFonts w:ascii="Arial" w:hAnsi="Arial" w:cs="Arial"/>
          <w:sz w:val="18"/>
          <w:szCs w:val="20"/>
        </w:rPr>
      </w:pPr>
      <w:r w:rsidRPr="00616A83">
        <w:rPr>
          <w:rFonts w:ascii="Arial" w:hAnsi="Arial" w:cs="Arial"/>
          <w:sz w:val="18"/>
          <w:szCs w:val="20"/>
        </w:rPr>
        <w:t>Strabane</w:t>
      </w:r>
    </w:p>
    <w:p w:rsidR="00581090" w:rsidRPr="00616A83" w:rsidRDefault="00581090" w:rsidP="00581090">
      <w:pPr>
        <w:spacing w:after="0"/>
        <w:jc w:val="right"/>
        <w:rPr>
          <w:rFonts w:ascii="Arial" w:hAnsi="Arial" w:cs="Arial"/>
          <w:sz w:val="18"/>
          <w:szCs w:val="20"/>
        </w:rPr>
      </w:pPr>
      <w:r w:rsidRPr="00616A83">
        <w:rPr>
          <w:rFonts w:ascii="Arial" w:hAnsi="Arial" w:cs="Arial"/>
          <w:sz w:val="18"/>
          <w:szCs w:val="20"/>
        </w:rPr>
        <w:t>BT81 9JH</w:t>
      </w:r>
    </w:p>
    <w:p w:rsidR="00616A83" w:rsidRPr="00616A83" w:rsidRDefault="00E655D9" w:rsidP="00616A83">
      <w:pPr>
        <w:spacing w:after="0"/>
        <w:jc w:val="right"/>
        <w:rPr>
          <w:rFonts w:ascii="Arial" w:hAnsi="Arial" w:cs="Arial"/>
          <w:sz w:val="18"/>
          <w:szCs w:val="20"/>
        </w:rPr>
      </w:pPr>
      <w:r w:rsidRPr="00616A83">
        <w:rPr>
          <w:rFonts w:ascii="Arial" w:hAnsi="Arial" w:cs="Arial"/>
          <w:sz w:val="18"/>
          <w:szCs w:val="20"/>
        </w:rPr>
        <w:t>04/01/2021</w:t>
      </w:r>
    </w:p>
    <w:p w:rsidR="007769AC" w:rsidRPr="00616A83" w:rsidRDefault="00E655D9" w:rsidP="00616A83">
      <w:pPr>
        <w:spacing w:after="0"/>
        <w:rPr>
          <w:rFonts w:ascii="Arial" w:hAnsi="Arial" w:cs="Arial"/>
          <w:sz w:val="20"/>
          <w:szCs w:val="20"/>
        </w:rPr>
      </w:pPr>
      <w:r>
        <w:rPr>
          <w:rFonts w:ascii="Arial" w:hAnsi="Arial" w:cs="Arial"/>
          <w:sz w:val="20"/>
          <w:szCs w:val="20"/>
          <w:lang w:val="en"/>
        </w:rPr>
        <w:t>Dear Parent/Guardian</w:t>
      </w:r>
      <w:r w:rsidR="007769AC" w:rsidRPr="00C45270">
        <w:rPr>
          <w:rFonts w:ascii="Arial" w:hAnsi="Arial" w:cs="Arial"/>
          <w:sz w:val="20"/>
          <w:szCs w:val="20"/>
          <w:lang w:val="en"/>
        </w:rPr>
        <w:t xml:space="preserve">, </w:t>
      </w:r>
    </w:p>
    <w:p w:rsidR="00E655D9" w:rsidRDefault="00E655D9" w:rsidP="00C45270">
      <w:pPr>
        <w:pStyle w:val="NormalWeb"/>
        <w:jc w:val="both"/>
        <w:rPr>
          <w:rFonts w:ascii="Arial" w:hAnsi="Arial" w:cs="Arial"/>
          <w:sz w:val="20"/>
          <w:szCs w:val="20"/>
          <w:lang w:val="en"/>
        </w:rPr>
      </w:pPr>
      <w:r w:rsidRPr="00E655D9">
        <w:rPr>
          <w:rFonts w:ascii="Arial" w:hAnsi="Arial" w:cs="Arial"/>
          <w:b/>
          <w:sz w:val="20"/>
          <w:szCs w:val="20"/>
          <w:lang w:val="en"/>
        </w:rPr>
        <w:t>You will be aware that the Department of Education announced on New Year’s Eve that schools would not reopen tomorrow, Tuesday 5</w:t>
      </w:r>
      <w:r w:rsidRPr="00E655D9">
        <w:rPr>
          <w:rFonts w:ascii="Arial" w:hAnsi="Arial" w:cs="Arial"/>
          <w:b/>
          <w:sz w:val="20"/>
          <w:szCs w:val="20"/>
          <w:vertAlign w:val="superscript"/>
          <w:lang w:val="en"/>
        </w:rPr>
        <w:t>th</w:t>
      </w:r>
      <w:r w:rsidRPr="00E655D9">
        <w:rPr>
          <w:rFonts w:ascii="Arial" w:hAnsi="Arial" w:cs="Arial"/>
          <w:b/>
          <w:sz w:val="20"/>
          <w:szCs w:val="20"/>
          <w:lang w:val="en"/>
        </w:rPr>
        <w:t xml:space="preserve"> of January as planned</w:t>
      </w:r>
      <w:r>
        <w:rPr>
          <w:rFonts w:ascii="Arial" w:hAnsi="Arial" w:cs="Arial"/>
          <w:sz w:val="20"/>
          <w:szCs w:val="20"/>
          <w:lang w:val="en"/>
        </w:rPr>
        <w:t xml:space="preserve">. School will be open </w:t>
      </w:r>
      <w:r w:rsidRPr="00616A83">
        <w:rPr>
          <w:rFonts w:ascii="Arial" w:hAnsi="Arial" w:cs="Arial"/>
          <w:b/>
          <w:sz w:val="20"/>
          <w:szCs w:val="20"/>
          <w:u w:val="single"/>
          <w:lang w:val="en"/>
        </w:rPr>
        <w:t>only</w:t>
      </w:r>
      <w:r>
        <w:rPr>
          <w:rFonts w:ascii="Arial" w:hAnsi="Arial" w:cs="Arial"/>
          <w:sz w:val="20"/>
          <w:szCs w:val="20"/>
          <w:lang w:val="en"/>
        </w:rPr>
        <w:t xml:space="preserve"> to vulnerable children and the children of key workers. Parents of children in these categories who have applied for supervised learning have already been contacted by the school. These children should attend in their school uniform and will need a packed lunch as the canteen service will not be available. The EA are in the process of making payments to parents of </w:t>
      </w:r>
      <w:r w:rsidR="003F4ADE">
        <w:rPr>
          <w:rFonts w:ascii="Arial" w:hAnsi="Arial" w:cs="Arial"/>
          <w:sz w:val="20"/>
          <w:szCs w:val="20"/>
          <w:lang w:val="en"/>
        </w:rPr>
        <w:t xml:space="preserve">all </w:t>
      </w:r>
      <w:r>
        <w:rPr>
          <w:rFonts w:ascii="Arial" w:hAnsi="Arial" w:cs="Arial"/>
          <w:sz w:val="20"/>
          <w:szCs w:val="20"/>
          <w:lang w:val="en"/>
        </w:rPr>
        <w:t>children who are entitled to Free School Meals</w:t>
      </w:r>
      <w:r w:rsidR="003F4ADE">
        <w:rPr>
          <w:rFonts w:ascii="Arial" w:hAnsi="Arial" w:cs="Arial"/>
          <w:sz w:val="20"/>
          <w:szCs w:val="20"/>
          <w:lang w:val="en"/>
        </w:rPr>
        <w:t xml:space="preserve"> for this week</w:t>
      </w:r>
      <w:r>
        <w:rPr>
          <w:rFonts w:ascii="Arial" w:hAnsi="Arial" w:cs="Arial"/>
          <w:sz w:val="20"/>
          <w:szCs w:val="20"/>
          <w:lang w:val="en"/>
        </w:rPr>
        <w:t xml:space="preserve">. </w:t>
      </w:r>
      <w:r w:rsidR="00616A83">
        <w:rPr>
          <w:rFonts w:ascii="Arial" w:hAnsi="Arial" w:cs="Arial"/>
          <w:sz w:val="20"/>
          <w:szCs w:val="20"/>
          <w:lang w:val="en"/>
        </w:rPr>
        <w:t>We are pleased to be able to offer t</w:t>
      </w:r>
      <w:r>
        <w:rPr>
          <w:rFonts w:ascii="Arial" w:hAnsi="Arial" w:cs="Arial"/>
          <w:sz w:val="20"/>
          <w:szCs w:val="20"/>
          <w:lang w:val="en"/>
        </w:rPr>
        <w:t>he Breakfast Club from</w:t>
      </w:r>
      <w:r w:rsidR="00616A83">
        <w:rPr>
          <w:rFonts w:ascii="Arial" w:hAnsi="Arial" w:cs="Arial"/>
          <w:sz w:val="20"/>
          <w:szCs w:val="20"/>
          <w:lang w:val="en"/>
        </w:rPr>
        <w:t xml:space="preserve"> the usual time of</w:t>
      </w:r>
      <w:r>
        <w:rPr>
          <w:rFonts w:ascii="Arial" w:hAnsi="Arial" w:cs="Arial"/>
          <w:sz w:val="20"/>
          <w:szCs w:val="20"/>
          <w:lang w:val="en"/>
        </w:rPr>
        <w:t xml:space="preserve"> 8.15am. </w:t>
      </w:r>
    </w:p>
    <w:p w:rsidR="00E655D9" w:rsidRDefault="00E655D9" w:rsidP="00C45270">
      <w:pPr>
        <w:pStyle w:val="NormalWeb"/>
        <w:jc w:val="both"/>
        <w:rPr>
          <w:rFonts w:ascii="Arial" w:hAnsi="Arial" w:cs="Arial"/>
          <w:sz w:val="20"/>
          <w:szCs w:val="20"/>
          <w:lang w:val="en"/>
        </w:rPr>
      </w:pPr>
      <w:r>
        <w:rPr>
          <w:rFonts w:ascii="Arial" w:hAnsi="Arial" w:cs="Arial"/>
          <w:sz w:val="20"/>
          <w:szCs w:val="20"/>
          <w:lang w:val="en"/>
        </w:rPr>
        <w:t xml:space="preserve">All </w:t>
      </w:r>
      <w:r w:rsidR="003F4ADE">
        <w:rPr>
          <w:rFonts w:ascii="Arial" w:hAnsi="Arial" w:cs="Arial"/>
          <w:sz w:val="20"/>
          <w:szCs w:val="20"/>
          <w:lang w:val="en"/>
        </w:rPr>
        <w:t>children will learn remotely. At</w:t>
      </w:r>
      <w:r>
        <w:rPr>
          <w:rFonts w:ascii="Arial" w:hAnsi="Arial" w:cs="Arial"/>
          <w:sz w:val="20"/>
          <w:szCs w:val="20"/>
          <w:lang w:val="en"/>
        </w:rPr>
        <w:t xml:space="preserve"> St Eugene’s PS we will conduct our remote l</w:t>
      </w:r>
      <w:r w:rsidR="003F4ADE">
        <w:rPr>
          <w:rFonts w:ascii="Arial" w:hAnsi="Arial" w:cs="Arial"/>
          <w:sz w:val="20"/>
          <w:szCs w:val="20"/>
          <w:lang w:val="en"/>
        </w:rPr>
        <w:t>earning via our Seesaw A</w:t>
      </w:r>
      <w:r>
        <w:rPr>
          <w:rFonts w:ascii="Arial" w:hAnsi="Arial" w:cs="Arial"/>
          <w:sz w:val="20"/>
          <w:szCs w:val="20"/>
          <w:lang w:val="en"/>
        </w:rPr>
        <w:t xml:space="preserve">pp. You can refer to our Remote Learning Policy (available on our website) for further information. </w:t>
      </w:r>
      <w:r w:rsidRPr="003F4ADE">
        <w:rPr>
          <w:rFonts w:ascii="Arial" w:hAnsi="Arial" w:cs="Arial"/>
          <w:b/>
          <w:sz w:val="20"/>
          <w:szCs w:val="20"/>
          <w:lang w:val="en"/>
        </w:rPr>
        <w:t xml:space="preserve">This week it </w:t>
      </w:r>
      <w:r w:rsidR="003F4ADE">
        <w:rPr>
          <w:rFonts w:ascii="Arial" w:hAnsi="Arial" w:cs="Arial"/>
          <w:b/>
          <w:sz w:val="20"/>
          <w:szCs w:val="20"/>
          <w:lang w:val="en"/>
        </w:rPr>
        <w:t>is important to follow the points outlined</w:t>
      </w:r>
      <w:r w:rsidRPr="003F4ADE">
        <w:rPr>
          <w:rFonts w:ascii="Arial" w:hAnsi="Arial" w:cs="Arial"/>
          <w:b/>
          <w:sz w:val="20"/>
          <w:szCs w:val="20"/>
          <w:lang w:val="en"/>
        </w:rPr>
        <w:t xml:space="preserve"> below:</w:t>
      </w:r>
    </w:p>
    <w:p w:rsidR="00E655D9" w:rsidRDefault="00E655D9" w:rsidP="00E655D9">
      <w:pPr>
        <w:pStyle w:val="NormalWeb"/>
        <w:numPr>
          <w:ilvl w:val="0"/>
          <w:numId w:val="1"/>
        </w:numPr>
        <w:jc w:val="both"/>
        <w:rPr>
          <w:rFonts w:ascii="Arial" w:hAnsi="Arial" w:cs="Arial"/>
          <w:sz w:val="20"/>
          <w:szCs w:val="20"/>
          <w:lang w:val="en"/>
        </w:rPr>
      </w:pPr>
      <w:r>
        <w:rPr>
          <w:rFonts w:ascii="Arial" w:hAnsi="Arial" w:cs="Arial"/>
          <w:sz w:val="20"/>
          <w:szCs w:val="20"/>
          <w:lang w:val="en"/>
        </w:rPr>
        <w:t>Children should log into their Seesaw account each morning and work through activities set by the class teacher.</w:t>
      </w:r>
    </w:p>
    <w:p w:rsidR="00E655D9" w:rsidRDefault="00E655D9" w:rsidP="00E655D9">
      <w:pPr>
        <w:pStyle w:val="NormalWeb"/>
        <w:numPr>
          <w:ilvl w:val="0"/>
          <w:numId w:val="1"/>
        </w:numPr>
        <w:jc w:val="both"/>
        <w:rPr>
          <w:rFonts w:ascii="Arial" w:hAnsi="Arial" w:cs="Arial"/>
          <w:sz w:val="20"/>
          <w:szCs w:val="20"/>
          <w:lang w:val="en"/>
        </w:rPr>
      </w:pPr>
      <w:r>
        <w:rPr>
          <w:rFonts w:ascii="Arial" w:hAnsi="Arial" w:cs="Arial"/>
          <w:sz w:val="20"/>
          <w:szCs w:val="20"/>
          <w:lang w:val="en"/>
        </w:rPr>
        <w:t>Children should complete the activities and submit them to their teacher for feedback/marking. If any corrections are necessary, your child’s teacher will communicate this and corrections can be resubmitted for final marking.</w:t>
      </w:r>
    </w:p>
    <w:p w:rsidR="00E655D9" w:rsidRDefault="00E655D9" w:rsidP="00E655D9">
      <w:pPr>
        <w:pStyle w:val="NormalWeb"/>
        <w:numPr>
          <w:ilvl w:val="0"/>
          <w:numId w:val="1"/>
        </w:numPr>
        <w:jc w:val="both"/>
        <w:rPr>
          <w:rFonts w:ascii="Arial" w:hAnsi="Arial" w:cs="Arial"/>
          <w:sz w:val="20"/>
          <w:szCs w:val="20"/>
          <w:lang w:val="en"/>
        </w:rPr>
      </w:pPr>
      <w:r>
        <w:rPr>
          <w:rFonts w:ascii="Arial" w:hAnsi="Arial" w:cs="Arial"/>
          <w:sz w:val="20"/>
          <w:szCs w:val="20"/>
          <w:lang w:val="en"/>
        </w:rPr>
        <w:t>If your child finds it difficult to comp</w:t>
      </w:r>
      <w:r w:rsidR="009866A0">
        <w:rPr>
          <w:rFonts w:ascii="Arial" w:hAnsi="Arial" w:cs="Arial"/>
          <w:sz w:val="20"/>
          <w:szCs w:val="20"/>
          <w:lang w:val="en"/>
        </w:rPr>
        <w:t>lete work on the screen they are welcome to</w:t>
      </w:r>
      <w:r>
        <w:rPr>
          <w:rFonts w:ascii="Arial" w:hAnsi="Arial" w:cs="Arial"/>
          <w:sz w:val="20"/>
          <w:szCs w:val="20"/>
          <w:lang w:val="en"/>
        </w:rPr>
        <w:t xml:space="preserve"> write their answers/complete the activity on a blank page, take a photograph of the work and submit to their teacher. </w:t>
      </w:r>
    </w:p>
    <w:p w:rsidR="009866A0" w:rsidRDefault="009866A0" w:rsidP="00E655D9">
      <w:pPr>
        <w:pStyle w:val="NormalWeb"/>
        <w:numPr>
          <w:ilvl w:val="0"/>
          <w:numId w:val="1"/>
        </w:numPr>
        <w:jc w:val="both"/>
        <w:rPr>
          <w:rFonts w:ascii="Arial" w:hAnsi="Arial" w:cs="Arial"/>
          <w:sz w:val="20"/>
          <w:szCs w:val="20"/>
          <w:lang w:val="en"/>
        </w:rPr>
      </w:pPr>
      <w:r>
        <w:rPr>
          <w:rFonts w:ascii="Arial" w:hAnsi="Arial" w:cs="Arial"/>
          <w:sz w:val="20"/>
          <w:szCs w:val="20"/>
          <w:lang w:val="en"/>
        </w:rPr>
        <w:t>Children can access their Studyladder and Mathletics (P2-P7) IN ADDITION to tasks set by the teacher.</w:t>
      </w:r>
    </w:p>
    <w:p w:rsidR="009866A0" w:rsidRDefault="009866A0" w:rsidP="00E655D9">
      <w:pPr>
        <w:pStyle w:val="NormalWeb"/>
        <w:numPr>
          <w:ilvl w:val="0"/>
          <w:numId w:val="1"/>
        </w:numPr>
        <w:jc w:val="both"/>
        <w:rPr>
          <w:rFonts w:ascii="Arial" w:hAnsi="Arial" w:cs="Arial"/>
          <w:sz w:val="20"/>
          <w:szCs w:val="20"/>
          <w:lang w:val="en"/>
        </w:rPr>
      </w:pPr>
      <w:r>
        <w:rPr>
          <w:rFonts w:ascii="Arial" w:hAnsi="Arial" w:cs="Arial"/>
          <w:sz w:val="20"/>
          <w:szCs w:val="20"/>
          <w:lang w:val="en"/>
        </w:rPr>
        <w:t>On Friday morning at 10am we will hold a whole school virtual assembly using Collaborate Ultra, we will award any Studyladder and Mathletic certificates as well as Pupil of the Week. A link for the assembly will be posted on</w:t>
      </w:r>
      <w:r w:rsidR="003F4ADE">
        <w:rPr>
          <w:rFonts w:ascii="Arial" w:hAnsi="Arial" w:cs="Arial"/>
          <w:sz w:val="20"/>
          <w:szCs w:val="20"/>
          <w:lang w:val="en"/>
        </w:rPr>
        <w:t xml:space="preserve"> Thursday via Seesaw. T</w:t>
      </w:r>
      <w:r>
        <w:rPr>
          <w:rFonts w:ascii="Arial" w:hAnsi="Arial" w:cs="Arial"/>
          <w:sz w:val="20"/>
          <w:szCs w:val="20"/>
          <w:lang w:val="en"/>
        </w:rPr>
        <w:t xml:space="preserve">he assembly will be recorded for any children who may not be able to join us live. A link to watch the recording will be posted after our assembly has ended. </w:t>
      </w:r>
    </w:p>
    <w:p w:rsidR="009866A0" w:rsidRDefault="009866A0" w:rsidP="009866A0">
      <w:pPr>
        <w:pStyle w:val="NormalWeb"/>
        <w:jc w:val="both"/>
        <w:rPr>
          <w:rFonts w:ascii="Arial" w:hAnsi="Arial" w:cs="Arial"/>
          <w:sz w:val="20"/>
          <w:szCs w:val="20"/>
          <w:lang w:val="en"/>
        </w:rPr>
      </w:pPr>
      <w:r>
        <w:rPr>
          <w:rFonts w:ascii="Arial" w:hAnsi="Arial" w:cs="Arial"/>
          <w:sz w:val="20"/>
          <w:szCs w:val="20"/>
          <w:lang w:val="en"/>
        </w:rPr>
        <w:t xml:space="preserve">We realise that supervising your child’s learning at home is not always easy, children’s motivation may not be as it would be during face to face teaching and children can often be reluctant to work for their parents &amp; carers. Remember that this is a pandemic and you can only do your best. Teachers will monitor and track the completion of work and will make contact with you if your child is having difficulty completing and submitting tasks. We </w:t>
      </w:r>
      <w:r w:rsidR="003F4ADE">
        <w:rPr>
          <w:rFonts w:ascii="Arial" w:hAnsi="Arial" w:cs="Arial"/>
          <w:sz w:val="20"/>
          <w:szCs w:val="20"/>
          <w:lang w:val="en"/>
        </w:rPr>
        <w:t xml:space="preserve">do </w:t>
      </w:r>
      <w:r>
        <w:rPr>
          <w:rFonts w:ascii="Arial" w:hAnsi="Arial" w:cs="Arial"/>
          <w:sz w:val="20"/>
          <w:szCs w:val="20"/>
          <w:lang w:val="en"/>
        </w:rPr>
        <w:t xml:space="preserve">however, understand that a flexible approach is necessary and that some of our families may not be able to complete tasks during school hours due to parents own work commitments. In the event that work is submitted after 3.15pm you will not receive feedback until the next working day. It must be noted for attendance to be recorded as remote learning we do require your child to complete the sets tasks, failure to do so may result in an unauthorised absence mark. </w:t>
      </w:r>
    </w:p>
    <w:p w:rsidR="009866A0" w:rsidRDefault="009866A0" w:rsidP="009866A0">
      <w:pPr>
        <w:pStyle w:val="NormalWeb"/>
        <w:jc w:val="both"/>
        <w:rPr>
          <w:rFonts w:ascii="Arial" w:hAnsi="Arial" w:cs="Arial"/>
          <w:sz w:val="20"/>
          <w:szCs w:val="20"/>
          <w:lang w:val="en"/>
        </w:rPr>
      </w:pPr>
      <w:r>
        <w:rPr>
          <w:rFonts w:ascii="Arial" w:hAnsi="Arial" w:cs="Arial"/>
          <w:sz w:val="20"/>
          <w:szCs w:val="20"/>
          <w:lang w:val="en"/>
        </w:rPr>
        <w:t xml:space="preserve">If you are having difficulties with internet access or </w:t>
      </w:r>
      <w:r w:rsidR="003F4ADE">
        <w:rPr>
          <w:rFonts w:ascii="Arial" w:hAnsi="Arial" w:cs="Arial"/>
          <w:sz w:val="20"/>
          <w:szCs w:val="20"/>
          <w:lang w:val="en"/>
        </w:rPr>
        <w:t>devices,</w:t>
      </w:r>
      <w:r>
        <w:rPr>
          <w:rFonts w:ascii="Arial" w:hAnsi="Arial" w:cs="Arial"/>
          <w:sz w:val="20"/>
          <w:szCs w:val="20"/>
          <w:lang w:val="en"/>
        </w:rPr>
        <w:t xml:space="preserve"> it is important to telephone the school so that we can do our best to support you. </w:t>
      </w:r>
      <w:r w:rsidR="00616A83">
        <w:rPr>
          <w:rFonts w:ascii="Arial" w:hAnsi="Arial" w:cs="Arial"/>
          <w:sz w:val="20"/>
          <w:szCs w:val="20"/>
          <w:lang w:val="en"/>
        </w:rPr>
        <w:t xml:space="preserve">We recognise that this situation is far from ideal and hope that the disruption to normal school life is kept to a minimum. </w:t>
      </w:r>
    </w:p>
    <w:p w:rsidR="003F4ADE" w:rsidRDefault="00616A83" w:rsidP="00C45270">
      <w:pPr>
        <w:pStyle w:val="NormalWeb"/>
        <w:jc w:val="both"/>
        <w:rPr>
          <w:rFonts w:ascii="Arial" w:hAnsi="Arial" w:cs="Arial"/>
          <w:sz w:val="20"/>
          <w:szCs w:val="20"/>
          <w:lang w:val="en"/>
        </w:rPr>
      </w:pPr>
      <w:r>
        <w:rPr>
          <w:rFonts w:ascii="Arial" w:hAnsi="Arial" w:cs="Arial"/>
          <w:sz w:val="20"/>
          <w:szCs w:val="20"/>
          <w:lang w:val="en"/>
        </w:rPr>
        <w:t>Best wishes for the days ahead</w:t>
      </w:r>
    </w:p>
    <w:p w:rsidR="00C45270" w:rsidRDefault="007769AC" w:rsidP="003F4ADE">
      <w:pPr>
        <w:pStyle w:val="NormalWeb"/>
        <w:jc w:val="both"/>
        <w:rPr>
          <w:rFonts w:ascii="Arial" w:hAnsi="Arial" w:cs="Arial"/>
          <w:sz w:val="20"/>
          <w:szCs w:val="20"/>
          <w:lang w:val="en"/>
        </w:rPr>
      </w:pPr>
      <w:r w:rsidRPr="00C45270">
        <w:rPr>
          <w:rFonts w:ascii="Arial" w:hAnsi="Arial" w:cs="Arial"/>
          <w:sz w:val="20"/>
          <w:szCs w:val="20"/>
          <w:lang w:val="en"/>
        </w:rPr>
        <w:t>Yours Sincerely,</w:t>
      </w:r>
    </w:p>
    <w:p w:rsidR="003F4ADE" w:rsidRPr="003F4ADE" w:rsidRDefault="003F4ADE" w:rsidP="003F4ADE">
      <w:pPr>
        <w:rPr>
          <w:rFonts w:ascii="Segoe Script" w:hAnsi="Segoe Script"/>
          <w:sz w:val="28"/>
          <w:szCs w:val="28"/>
          <w:lang w:eastAsia="en-GB"/>
        </w:rPr>
      </w:pPr>
      <w:r w:rsidRPr="003F4ADE">
        <w:rPr>
          <w:rFonts w:ascii="Segoe Script" w:hAnsi="Segoe Script"/>
          <w:sz w:val="28"/>
          <w:szCs w:val="28"/>
          <w:lang w:eastAsia="en-GB"/>
        </w:rPr>
        <w:t>Laura Gormley</w:t>
      </w:r>
    </w:p>
    <w:p w:rsidR="003F4ADE" w:rsidRPr="003F4ADE" w:rsidRDefault="003F4ADE" w:rsidP="003F4ADE">
      <w:pPr>
        <w:rPr>
          <w:rFonts w:ascii="Arial" w:hAnsi="Arial" w:cs="Arial"/>
          <w:b/>
          <w:bCs/>
          <w:sz w:val="20"/>
          <w:szCs w:val="20"/>
          <w:lang w:eastAsia="en-GB"/>
        </w:rPr>
      </w:pPr>
      <w:r w:rsidRPr="003F4ADE">
        <w:rPr>
          <w:rFonts w:ascii="Arial" w:hAnsi="Arial" w:cs="Arial"/>
          <w:b/>
          <w:bCs/>
          <w:sz w:val="20"/>
          <w:szCs w:val="20"/>
          <w:lang w:eastAsia="en-GB"/>
        </w:rPr>
        <w:t>Principal</w:t>
      </w:r>
    </w:p>
    <w:p w:rsidR="003F4ADE" w:rsidRPr="00C45270" w:rsidRDefault="003F4ADE" w:rsidP="003F4ADE">
      <w:pPr>
        <w:pStyle w:val="NormalWeb"/>
        <w:jc w:val="both"/>
        <w:rPr>
          <w:rFonts w:ascii="Arial" w:hAnsi="Arial" w:cs="Arial"/>
          <w:sz w:val="20"/>
          <w:szCs w:val="20"/>
          <w:lang w:val="en"/>
        </w:rPr>
      </w:pPr>
    </w:p>
    <w:p w:rsidR="00C45270" w:rsidRDefault="00C45270" w:rsidP="00C45270">
      <w:pPr>
        <w:rPr>
          <w:rFonts w:ascii="Arial" w:hAnsi="Arial" w:cs="Arial"/>
          <w:b/>
          <w:bCs/>
          <w:color w:val="002060"/>
          <w:sz w:val="20"/>
          <w:szCs w:val="20"/>
          <w:lang w:eastAsia="en-GB"/>
        </w:rPr>
      </w:pPr>
    </w:p>
    <w:p w:rsidR="00C45270" w:rsidRDefault="00C45270" w:rsidP="00C45270">
      <w:pPr>
        <w:rPr>
          <w:rFonts w:ascii="Arial" w:hAnsi="Arial" w:cs="Arial"/>
          <w:color w:val="002060"/>
          <w:sz w:val="28"/>
          <w:szCs w:val="28"/>
          <w:lang w:eastAsia="en-GB"/>
        </w:rPr>
      </w:pPr>
    </w:p>
    <w:p w:rsidR="00F86162" w:rsidRPr="00E57C95" w:rsidRDefault="00F86162" w:rsidP="00C45270">
      <w:pPr>
        <w:spacing w:after="0"/>
        <w:rPr>
          <w:rFonts w:asciiTheme="majorHAnsi" w:hAnsiTheme="majorHAnsi"/>
          <w:sz w:val="24"/>
          <w:szCs w:val="28"/>
        </w:rPr>
      </w:pPr>
    </w:p>
    <w:sectPr w:rsidR="00F86162" w:rsidRPr="00E57C95" w:rsidSect="003F4AD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542" w:rsidRDefault="000B5542" w:rsidP="00F86162">
      <w:pPr>
        <w:spacing w:after="0" w:line="240" w:lineRule="auto"/>
      </w:pPr>
      <w:r>
        <w:separator/>
      </w:r>
    </w:p>
  </w:endnote>
  <w:endnote w:type="continuationSeparator" w:id="0">
    <w:p w:rsidR="000B5542" w:rsidRDefault="000B5542" w:rsidP="00F86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CRInfantMedium">
    <w:altName w:val="Corbel"/>
    <w:charset w:val="00"/>
    <w:family w:val="auto"/>
    <w:pitch w:val="variable"/>
    <w:sig w:usb0="00000001" w:usb1="5000204A" w:usb2="00000000" w:usb3="00000000" w:csb0="00000111"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542" w:rsidRDefault="000B5542" w:rsidP="00F86162">
      <w:pPr>
        <w:spacing w:after="0" w:line="240" w:lineRule="auto"/>
      </w:pPr>
      <w:r>
        <w:separator/>
      </w:r>
    </w:p>
  </w:footnote>
  <w:footnote w:type="continuationSeparator" w:id="0">
    <w:p w:rsidR="000B5542" w:rsidRDefault="000B5542" w:rsidP="00F861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090EAA"/>
    <w:multiLevelType w:val="hybridMultilevel"/>
    <w:tmpl w:val="7FA69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AB"/>
    <w:rsid w:val="000B2540"/>
    <w:rsid w:val="000B5542"/>
    <w:rsid w:val="000F16CC"/>
    <w:rsid w:val="001074EF"/>
    <w:rsid w:val="00155617"/>
    <w:rsid w:val="00186E2D"/>
    <w:rsid w:val="001F0899"/>
    <w:rsid w:val="00372BC2"/>
    <w:rsid w:val="003953DC"/>
    <w:rsid w:val="003A011B"/>
    <w:rsid w:val="003B7926"/>
    <w:rsid w:val="003C5444"/>
    <w:rsid w:val="003D3045"/>
    <w:rsid w:val="003F4ADE"/>
    <w:rsid w:val="0041676A"/>
    <w:rsid w:val="00416FAF"/>
    <w:rsid w:val="004B0CCA"/>
    <w:rsid w:val="00546EB4"/>
    <w:rsid w:val="00581090"/>
    <w:rsid w:val="00591549"/>
    <w:rsid w:val="00616A83"/>
    <w:rsid w:val="00640104"/>
    <w:rsid w:val="007513D6"/>
    <w:rsid w:val="007653AB"/>
    <w:rsid w:val="007769AC"/>
    <w:rsid w:val="00793616"/>
    <w:rsid w:val="007D729B"/>
    <w:rsid w:val="008372AC"/>
    <w:rsid w:val="00856798"/>
    <w:rsid w:val="008A4349"/>
    <w:rsid w:val="008D7A20"/>
    <w:rsid w:val="00923CE9"/>
    <w:rsid w:val="009866A0"/>
    <w:rsid w:val="009A7CBE"/>
    <w:rsid w:val="009C09D4"/>
    <w:rsid w:val="009F1E51"/>
    <w:rsid w:val="009F7327"/>
    <w:rsid w:val="00A172EB"/>
    <w:rsid w:val="00A33215"/>
    <w:rsid w:val="00A34E2A"/>
    <w:rsid w:val="00A53150"/>
    <w:rsid w:val="00A91C4C"/>
    <w:rsid w:val="00AF016A"/>
    <w:rsid w:val="00B30BEB"/>
    <w:rsid w:val="00B73F1C"/>
    <w:rsid w:val="00B75F71"/>
    <w:rsid w:val="00B85914"/>
    <w:rsid w:val="00B87DDF"/>
    <w:rsid w:val="00C45270"/>
    <w:rsid w:val="00C50DD9"/>
    <w:rsid w:val="00D52C74"/>
    <w:rsid w:val="00DB2C4E"/>
    <w:rsid w:val="00DC790B"/>
    <w:rsid w:val="00E019ED"/>
    <w:rsid w:val="00E57C95"/>
    <w:rsid w:val="00E655D9"/>
    <w:rsid w:val="00E81C55"/>
    <w:rsid w:val="00EC05EF"/>
    <w:rsid w:val="00EC0CA0"/>
    <w:rsid w:val="00ED2BBE"/>
    <w:rsid w:val="00F16A6A"/>
    <w:rsid w:val="00F86162"/>
    <w:rsid w:val="00FB00E9"/>
    <w:rsid w:val="00FD0557"/>
    <w:rsid w:val="00FF1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0B8666"/>
  <w15:docId w15:val="{1F12784F-5F67-4EF0-B084-AD44527C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53AB"/>
    <w:pPr>
      <w:autoSpaceDE w:val="0"/>
      <w:autoSpaceDN w:val="0"/>
      <w:adjustRightInd w:val="0"/>
      <w:spacing w:after="0" w:line="240" w:lineRule="auto"/>
    </w:pPr>
    <w:rPr>
      <w:rFonts w:ascii="SassoonPrimaryType" w:hAnsi="SassoonPrimaryType" w:cs="SassoonPrimaryType"/>
      <w:color w:val="000000"/>
      <w:sz w:val="24"/>
      <w:szCs w:val="24"/>
    </w:rPr>
  </w:style>
  <w:style w:type="paragraph" w:styleId="BalloonText">
    <w:name w:val="Balloon Text"/>
    <w:basedOn w:val="Normal"/>
    <w:link w:val="BalloonTextChar"/>
    <w:uiPriority w:val="99"/>
    <w:semiHidden/>
    <w:unhideWhenUsed/>
    <w:rsid w:val="009F1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E51"/>
    <w:rPr>
      <w:rFonts w:ascii="Tahoma" w:hAnsi="Tahoma" w:cs="Tahoma"/>
      <w:sz w:val="16"/>
      <w:szCs w:val="16"/>
    </w:rPr>
  </w:style>
  <w:style w:type="table" w:styleId="TableGrid">
    <w:name w:val="Table Grid"/>
    <w:basedOn w:val="TableNormal"/>
    <w:uiPriority w:val="59"/>
    <w:rsid w:val="00DC7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6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162"/>
  </w:style>
  <w:style w:type="paragraph" w:styleId="Footer">
    <w:name w:val="footer"/>
    <w:basedOn w:val="Normal"/>
    <w:link w:val="FooterChar"/>
    <w:uiPriority w:val="99"/>
    <w:unhideWhenUsed/>
    <w:rsid w:val="00F86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162"/>
  </w:style>
  <w:style w:type="paragraph" w:styleId="NormalWeb">
    <w:name w:val="Normal (Web)"/>
    <w:basedOn w:val="Normal"/>
    <w:uiPriority w:val="99"/>
    <w:unhideWhenUsed/>
    <w:rsid w:val="007769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452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73818">
      <w:bodyDiv w:val="1"/>
      <w:marLeft w:val="0"/>
      <w:marRight w:val="0"/>
      <w:marTop w:val="0"/>
      <w:marBottom w:val="0"/>
      <w:divBdr>
        <w:top w:val="none" w:sz="0" w:space="0" w:color="auto"/>
        <w:left w:val="none" w:sz="0" w:space="0" w:color="auto"/>
        <w:bottom w:val="none" w:sz="0" w:space="0" w:color="auto"/>
        <w:right w:val="none" w:sz="0" w:space="0" w:color="auto"/>
      </w:divBdr>
      <w:divsChild>
        <w:div w:id="1874228723">
          <w:marLeft w:val="0"/>
          <w:marRight w:val="0"/>
          <w:marTop w:val="0"/>
          <w:marBottom w:val="0"/>
          <w:divBdr>
            <w:top w:val="none" w:sz="0" w:space="0" w:color="auto"/>
            <w:left w:val="none" w:sz="0" w:space="0" w:color="auto"/>
            <w:bottom w:val="none" w:sz="0" w:space="0" w:color="auto"/>
            <w:right w:val="none" w:sz="0" w:space="0" w:color="auto"/>
          </w:divBdr>
          <w:divsChild>
            <w:div w:id="328019527">
              <w:marLeft w:val="0"/>
              <w:marRight w:val="0"/>
              <w:marTop w:val="0"/>
              <w:marBottom w:val="0"/>
              <w:divBdr>
                <w:top w:val="none" w:sz="0" w:space="0" w:color="auto"/>
                <w:left w:val="none" w:sz="0" w:space="0" w:color="auto"/>
                <w:bottom w:val="none" w:sz="0" w:space="0" w:color="auto"/>
                <w:right w:val="none" w:sz="0" w:space="0" w:color="auto"/>
              </w:divBdr>
              <w:divsChild>
                <w:div w:id="375665504">
                  <w:marLeft w:val="0"/>
                  <w:marRight w:val="0"/>
                  <w:marTop w:val="0"/>
                  <w:marBottom w:val="0"/>
                  <w:divBdr>
                    <w:top w:val="none" w:sz="0" w:space="0" w:color="auto"/>
                    <w:left w:val="none" w:sz="0" w:space="0" w:color="auto"/>
                    <w:bottom w:val="none" w:sz="0" w:space="0" w:color="auto"/>
                    <w:right w:val="none" w:sz="0" w:space="0" w:color="auto"/>
                  </w:divBdr>
                  <w:divsChild>
                    <w:div w:id="4927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628002">
      <w:bodyDiv w:val="1"/>
      <w:marLeft w:val="0"/>
      <w:marRight w:val="0"/>
      <w:marTop w:val="0"/>
      <w:marBottom w:val="0"/>
      <w:divBdr>
        <w:top w:val="none" w:sz="0" w:space="0" w:color="auto"/>
        <w:left w:val="none" w:sz="0" w:space="0" w:color="auto"/>
        <w:bottom w:val="none" w:sz="0" w:space="0" w:color="auto"/>
        <w:right w:val="none" w:sz="0" w:space="0" w:color="auto"/>
      </w:divBdr>
    </w:div>
    <w:div w:id="99773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Gormley</dc:creator>
  <cp:lastModifiedBy>L Gormley</cp:lastModifiedBy>
  <cp:revision>4</cp:revision>
  <cp:lastPrinted>2020-03-20T11:56:00Z</cp:lastPrinted>
  <dcterms:created xsi:type="dcterms:W3CDTF">2021-01-04T17:11:00Z</dcterms:created>
  <dcterms:modified xsi:type="dcterms:W3CDTF">2021-01-04T17:41:00Z</dcterms:modified>
</cp:coreProperties>
</file>