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13" w:rsidRDefault="00F23EC9">
      <w:r>
        <w:rPr>
          <w:rFonts w:ascii="Arial" w:hAnsi="Arial" w:cs="Arial"/>
          <w:noProof/>
          <w:color w:val="001BA0"/>
          <w:sz w:val="20"/>
          <w:szCs w:val="20"/>
          <w:lang w:eastAsia="en-GB"/>
        </w:rPr>
        <w:drawing>
          <wp:anchor distT="0" distB="0" distL="114300" distR="114300" simplePos="0" relativeHeight="251679744" behindDoc="0" locked="0" layoutInCell="1" allowOverlap="1" wp14:anchorId="328BEDD1" wp14:editId="3D2F3734">
            <wp:simplePos x="0" y="0"/>
            <wp:positionH relativeFrom="column">
              <wp:posOffset>3838575</wp:posOffset>
            </wp:positionH>
            <wp:positionV relativeFrom="paragraph">
              <wp:posOffset>695326</wp:posOffset>
            </wp:positionV>
            <wp:extent cx="1895475" cy="1485900"/>
            <wp:effectExtent l="0" t="0" r="9525" b="0"/>
            <wp:wrapNone/>
            <wp:docPr id="17" name="Picture 17" descr="http://tse1.mm.bing.net/th?&amp;id=OIP.M4f0790f85b73843c275c53e8774c6215o0&amp;w=300&amp;h=263&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e1.mm.bing.net/th?&amp;id=OIP.M4f0790f85b73843c275c53e8774c6215o0&amp;w=300&amp;h=263&amp;c=0&amp;pid=1.9&amp;rs=0&amp;p=0&amp;r=0">
                      <a:hlinkClick r:id="rId6" tooltip="&quot;View image detail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1A9">
        <w:rPr>
          <w:noProof/>
          <w:lang w:eastAsia="en-GB"/>
        </w:rPr>
        <mc:AlternateContent>
          <mc:Choice Requires="wps">
            <w:drawing>
              <wp:anchor distT="0" distB="0" distL="114300" distR="114300" simplePos="0" relativeHeight="251659264" behindDoc="0" locked="0" layoutInCell="1" allowOverlap="1" wp14:anchorId="723EAEF7" wp14:editId="69CB2D0B">
                <wp:simplePos x="0" y="0"/>
                <wp:positionH relativeFrom="column">
                  <wp:posOffset>3215005</wp:posOffset>
                </wp:positionH>
                <wp:positionV relativeFrom="paragraph">
                  <wp:posOffset>173990</wp:posOffset>
                </wp:positionV>
                <wp:extent cx="237426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E2146" w:rsidRPr="00BC1F02" w:rsidRDefault="00DE2146">
                            <w:pPr>
                              <w:rPr>
                                <w:rFonts w:asciiTheme="majorHAnsi" w:hAnsiTheme="majorHAnsi"/>
                                <w:color w:val="FFFFFF" w:themeColor="background1"/>
                              </w:rPr>
                            </w:pPr>
                            <w:r>
                              <w:rPr>
                                <w:rFonts w:asciiTheme="majorHAnsi" w:hAnsiTheme="majorHAnsi"/>
                                <w:color w:val="FFFFFF" w:themeColor="background1"/>
                              </w:rPr>
                              <w:t>April</w:t>
                            </w:r>
                            <w:r w:rsidRPr="00BC1F02">
                              <w:rPr>
                                <w:rFonts w:asciiTheme="majorHAnsi" w:hAnsiTheme="majorHAnsi"/>
                                <w:color w:val="FFFFFF" w:themeColor="background1"/>
                              </w:rPr>
                              <w:t xml:space="preserve"> 2017 Newsletter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15pt;margin-top:13.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D1zw898AAAAKAQAADwAAAGRycy9kb3ducmV2LnhtbEyPy07DMBBF90j8gzVI7KhNSNoojVMh&#10;HhJL2oLUpRtP4gh7HMVuG/4es4LlzBzdObfezM6yM05h8CThfiGAIbVeD9RL+Ni/3pXAQlSklfWE&#10;Er4xwKa5vqpVpf2FtnjexZ6lEAqVkmBiHCvOQ2vQqbDwI1K6dX5yKqZx6rme1CWFO8szIZbcqYHS&#10;B6NGfDLYfu1OTsInHexbl2uDq+I9344vz10R91Le3syPa2AR5/gHw69+UocmOR39iXRgVkIhlg8J&#10;lZCtcmAJKEuRATumRV4WwJua/6/Q/AAAAP//AwBQSwECLQAUAAYACAAAACEAtoM4kv4AAADhAQAA&#10;EwAAAAAAAAAAAAAAAAAAAAAAW0NvbnRlbnRfVHlwZXNdLnhtbFBLAQItABQABgAIAAAAIQA4/SH/&#10;1gAAAJQBAAALAAAAAAAAAAAAAAAAAC8BAABfcmVscy8ucmVsc1BLAQItABQABgAIAAAAIQCZ22Zt&#10;DwIAAPUDAAAOAAAAAAAAAAAAAAAAAC4CAABkcnMvZTJvRG9jLnhtbFBLAQItABQABgAIAAAAIQAP&#10;XPDz3wAAAAoBAAAPAAAAAAAAAAAAAAAAAGkEAABkcnMvZG93bnJldi54bWxQSwUGAAAAAAQABADz&#10;AAAAdQUAAAAA&#10;" filled="f" stroked="f">
                <v:textbox style="mso-fit-shape-to-text:t">
                  <w:txbxContent>
                    <w:p w:rsidR="00DE2146" w:rsidRPr="00BC1F02" w:rsidRDefault="00DE2146">
                      <w:pPr>
                        <w:rPr>
                          <w:rFonts w:asciiTheme="majorHAnsi" w:hAnsiTheme="majorHAnsi"/>
                          <w:color w:val="FFFFFF" w:themeColor="background1"/>
                        </w:rPr>
                      </w:pPr>
                      <w:r>
                        <w:rPr>
                          <w:rFonts w:asciiTheme="majorHAnsi" w:hAnsiTheme="majorHAnsi"/>
                          <w:color w:val="FFFFFF" w:themeColor="background1"/>
                        </w:rPr>
                        <w:t>April</w:t>
                      </w:r>
                      <w:r w:rsidRPr="00BC1F02">
                        <w:rPr>
                          <w:rFonts w:asciiTheme="majorHAnsi" w:hAnsiTheme="majorHAnsi"/>
                          <w:color w:val="FFFFFF" w:themeColor="background1"/>
                        </w:rPr>
                        <w:t xml:space="preserve"> 2017 Newsletter</w:t>
                      </w:r>
                    </w:p>
                  </w:txbxContent>
                </v:textbox>
              </v:shape>
            </w:pict>
          </mc:Fallback>
        </mc:AlternateContent>
      </w:r>
      <w:r w:rsidR="00AA0313" w:rsidRPr="00AA0313">
        <w:rPr>
          <w:rFonts w:ascii="SassoonCRInfantMedium" w:hAnsi="SassoonCRInfantMedium"/>
          <w:noProof/>
          <w:sz w:val="44"/>
          <w:szCs w:val="44"/>
          <w:lang w:eastAsia="en-GB"/>
        </w:rPr>
        <w:drawing>
          <wp:inline distT="0" distB="0" distL="0" distR="0" wp14:anchorId="0D196088" wp14:editId="2199067E">
            <wp:extent cx="5731510" cy="6610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3462" b="66097"/>
                    <a:stretch/>
                  </pic:blipFill>
                  <pic:spPr bwMode="auto">
                    <a:xfrm>
                      <a:off x="0" y="0"/>
                      <a:ext cx="5731510" cy="661035"/>
                    </a:xfrm>
                    <a:prstGeom prst="rect">
                      <a:avLst/>
                    </a:prstGeom>
                    <a:ln>
                      <a:noFill/>
                    </a:ln>
                    <a:extLst>
                      <a:ext uri="{53640926-AAD7-44D8-BBD7-CCE9431645EC}">
                        <a14:shadowObscured xmlns:a14="http://schemas.microsoft.com/office/drawing/2010/main"/>
                      </a:ext>
                    </a:extLst>
                  </pic:spPr>
                </pic:pic>
              </a:graphicData>
            </a:graphic>
          </wp:inline>
        </w:drawing>
      </w:r>
    </w:p>
    <w:p w:rsidR="00887059" w:rsidRDefault="00E03C2C" w:rsidP="00AA0313">
      <w:pPr>
        <w:rPr>
          <w:rFonts w:ascii="SassoonCRInfantMedium" w:hAnsi="SassoonCRInfantMedium"/>
          <w:sz w:val="28"/>
          <w:szCs w:val="28"/>
          <w:u w:val="single"/>
        </w:rPr>
      </w:pPr>
      <w:r w:rsidRPr="00887059">
        <w:rPr>
          <w:rFonts w:ascii="SassoonCRInfantMedium" w:hAnsi="SassoonCRInfantMedium"/>
          <w:noProof/>
          <w:sz w:val="24"/>
          <w:szCs w:val="28"/>
          <w:lang w:eastAsia="en-GB"/>
        </w:rPr>
        <mc:AlternateContent>
          <mc:Choice Requires="wps">
            <w:drawing>
              <wp:anchor distT="0" distB="0" distL="114300" distR="114300" simplePos="0" relativeHeight="251681792" behindDoc="0" locked="0" layoutInCell="1" allowOverlap="1" wp14:anchorId="065FD2EF" wp14:editId="252BD36E">
                <wp:simplePos x="0" y="0"/>
                <wp:positionH relativeFrom="column">
                  <wp:posOffset>0</wp:posOffset>
                </wp:positionH>
                <wp:positionV relativeFrom="paragraph">
                  <wp:posOffset>180975</wp:posOffset>
                </wp:positionV>
                <wp:extent cx="3695700" cy="2705100"/>
                <wp:effectExtent l="19050" t="1905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705100"/>
                        </a:xfrm>
                        <a:prstGeom prst="rect">
                          <a:avLst/>
                        </a:prstGeom>
                        <a:noFill/>
                        <a:ln w="38100">
                          <a:solidFill>
                            <a:schemeClr val="tx1"/>
                          </a:solidFill>
                          <a:miter lim="800000"/>
                          <a:headEnd/>
                          <a:tailEnd/>
                        </a:ln>
                      </wps:spPr>
                      <wps:txbx>
                        <w:txbxContent>
                          <w:p w:rsidR="00DE2146" w:rsidRDefault="00DE2146" w:rsidP="00D0388E">
                            <w:pPr>
                              <w:spacing w:after="0"/>
                              <w:rPr>
                                <w:rFonts w:asciiTheme="majorHAnsi" w:hAnsiTheme="majorHAnsi" w:cs="Times New Roman"/>
                                <w:b/>
                                <w:sz w:val="24"/>
                                <w:szCs w:val="28"/>
                              </w:rPr>
                            </w:pPr>
                          </w:p>
                          <w:p w:rsidR="00DE2146" w:rsidRDefault="00DE2146" w:rsidP="00694525">
                            <w:pPr>
                              <w:spacing w:after="0"/>
                              <w:rPr>
                                <w:rFonts w:asciiTheme="majorHAnsi" w:hAnsiTheme="majorHAnsi" w:cs="Times New Roman"/>
                                <w:b/>
                                <w:sz w:val="24"/>
                                <w:szCs w:val="28"/>
                              </w:rPr>
                            </w:pPr>
                            <w:r w:rsidRPr="00751E91">
                              <w:rPr>
                                <w:rFonts w:asciiTheme="majorHAnsi" w:hAnsiTheme="majorHAnsi" w:cs="Times New Roman"/>
                                <w:b/>
                                <w:sz w:val="24"/>
                                <w:szCs w:val="28"/>
                              </w:rPr>
                              <w:t>Diary Dates</w:t>
                            </w:r>
                          </w:p>
                          <w:p w:rsidR="00DE2146" w:rsidRDefault="00DE2146" w:rsidP="00694525">
                            <w:pPr>
                              <w:spacing w:after="0"/>
                              <w:rPr>
                                <w:rFonts w:asciiTheme="majorHAnsi" w:hAnsiTheme="majorHAnsi" w:cs="Times New Roman"/>
                                <w:b/>
                                <w:sz w:val="24"/>
                                <w:szCs w:val="28"/>
                              </w:rPr>
                            </w:pPr>
                          </w:p>
                          <w:p w:rsidR="00DE2146" w:rsidRDefault="00DE2146" w:rsidP="00F23EC9">
                            <w:pPr>
                              <w:pStyle w:val="ListParagraph"/>
                              <w:numPr>
                                <w:ilvl w:val="0"/>
                                <w:numId w:val="4"/>
                              </w:numPr>
                              <w:spacing w:after="0"/>
                              <w:rPr>
                                <w:rFonts w:asciiTheme="majorHAnsi" w:hAnsiTheme="majorHAnsi"/>
                              </w:rPr>
                            </w:pPr>
                            <w:r w:rsidRPr="00F23EC9">
                              <w:rPr>
                                <w:rFonts w:asciiTheme="majorHAnsi" w:hAnsiTheme="majorHAnsi"/>
                                <w:b/>
                              </w:rPr>
                              <w:t>Easter Feis and Draw</w:t>
                            </w:r>
                            <w:r>
                              <w:rPr>
                                <w:rFonts w:asciiTheme="majorHAnsi" w:hAnsiTheme="majorHAnsi"/>
                              </w:rPr>
                              <w:t xml:space="preserve"> </w:t>
                            </w:r>
                          </w:p>
                          <w:p w:rsidR="00DE2146" w:rsidRPr="00F23EC9" w:rsidRDefault="00DE2146" w:rsidP="00F23EC9">
                            <w:pPr>
                              <w:pStyle w:val="ListParagraph"/>
                              <w:spacing w:after="0"/>
                              <w:ind w:left="360"/>
                              <w:rPr>
                                <w:rFonts w:asciiTheme="majorHAnsi" w:hAnsiTheme="majorHAnsi"/>
                              </w:rPr>
                            </w:pPr>
                            <w:r w:rsidRPr="00F23EC9">
                              <w:rPr>
                                <w:rFonts w:asciiTheme="majorHAnsi" w:hAnsiTheme="majorHAnsi"/>
                              </w:rPr>
                              <w:t>Tuesday 11</w:t>
                            </w:r>
                            <w:r w:rsidRPr="00F23EC9">
                              <w:rPr>
                                <w:rFonts w:asciiTheme="majorHAnsi" w:hAnsiTheme="majorHAnsi"/>
                                <w:vertAlign w:val="superscript"/>
                              </w:rPr>
                              <w:t>th</w:t>
                            </w:r>
                            <w:r w:rsidRPr="00F23EC9">
                              <w:rPr>
                                <w:rFonts w:asciiTheme="majorHAnsi" w:hAnsiTheme="majorHAnsi"/>
                              </w:rPr>
                              <w:t xml:space="preserve"> April</w:t>
                            </w:r>
                          </w:p>
                          <w:p w:rsidR="00DE2146" w:rsidRDefault="00DE2146" w:rsidP="00F23EC9">
                            <w:pPr>
                              <w:pStyle w:val="ListParagraph"/>
                              <w:numPr>
                                <w:ilvl w:val="0"/>
                                <w:numId w:val="4"/>
                              </w:numPr>
                              <w:spacing w:after="0"/>
                              <w:rPr>
                                <w:rFonts w:asciiTheme="majorHAnsi" w:hAnsiTheme="majorHAnsi"/>
                              </w:rPr>
                            </w:pPr>
                            <w:r w:rsidRPr="00F23EC9">
                              <w:rPr>
                                <w:rFonts w:asciiTheme="majorHAnsi" w:hAnsiTheme="majorHAnsi"/>
                                <w:b/>
                              </w:rPr>
                              <w:t>Easter Holidays</w:t>
                            </w:r>
                            <w:r>
                              <w:rPr>
                                <w:rFonts w:asciiTheme="majorHAnsi" w:hAnsiTheme="majorHAnsi"/>
                              </w:rPr>
                              <w:t xml:space="preserve"> </w:t>
                            </w:r>
                          </w:p>
                          <w:p w:rsidR="00DE2146" w:rsidRPr="00F23EC9" w:rsidRDefault="00DE2146" w:rsidP="00F23EC9">
                            <w:pPr>
                              <w:pStyle w:val="ListParagraph"/>
                              <w:spacing w:after="0"/>
                              <w:ind w:left="360"/>
                              <w:rPr>
                                <w:rFonts w:asciiTheme="majorHAnsi" w:hAnsiTheme="majorHAnsi"/>
                              </w:rPr>
                            </w:pPr>
                            <w:r w:rsidRPr="00F23EC9">
                              <w:rPr>
                                <w:rFonts w:asciiTheme="majorHAnsi" w:hAnsiTheme="majorHAnsi"/>
                              </w:rPr>
                              <w:t>Wednesday 12</w:t>
                            </w:r>
                            <w:r w:rsidRPr="00F23EC9">
                              <w:rPr>
                                <w:rFonts w:asciiTheme="majorHAnsi" w:hAnsiTheme="majorHAnsi"/>
                                <w:vertAlign w:val="superscript"/>
                              </w:rPr>
                              <w:t>th</w:t>
                            </w:r>
                            <w:r w:rsidRPr="00F23EC9">
                              <w:rPr>
                                <w:rFonts w:asciiTheme="majorHAnsi" w:hAnsiTheme="majorHAnsi"/>
                              </w:rPr>
                              <w:t xml:space="preserve"> April</w:t>
                            </w:r>
                            <w:r>
                              <w:rPr>
                                <w:rFonts w:asciiTheme="majorHAnsi" w:hAnsiTheme="majorHAnsi"/>
                              </w:rPr>
                              <w:t xml:space="preserve"> (school closes @ lunch time</w:t>
                            </w:r>
                            <w:r w:rsidRPr="00F23EC9">
                              <w:rPr>
                                <w:rFonts w:asciiTheme="majorHAnsi" w:hAnsiTheme="majorHAnsi"/>
                              </w:rPr>
                              <w:t>)</w:t>
                            </w:r>
                          </w:p>
                          <w:p w:rsidR="00DE2146" w:rsidRDefault="00DE2146" w:rsidP="00F23EC9">
                            <w:pPr>
                              <w:pStyle w:val="ListParagraph"/>
                              <w:numPr>
                                <w:ilvl w:val="0"/>
                                <w:numId w:val="4"/>
                              </w:numPr>
                              <w:spacing w:after="0"/>
                              <w:rPr>
                                <w:rFonts w:asciiTheme="majorHAnsi" w:hAnsiTheme="majorHAnsi"/>
                              </w:rPr>
                            </w:pPr>
                            <w:r w:rsidRPr="00F23EC9">
                              <w:rPr>
                                <w:rFonts w:asciiTheme="majorHAnsi" w:hAnsiTheme="majorHAnsi"/>
                                <w:b/>
                              </w:rPr>
                              <w:t>Term 3 begins</w:t>
                            </w:r>
                            <w:r>
                              <w:rPr>
                                <w:rFonts w:asciiTheme="majorHAnsi" w:hAnsiTheme="majorHAnsi"/>
                              </w:rPr>
                              <w:t xml:space="preserve"> </w:t>
                            </w:r>
                          </w:p>
                          <w:p w:rsidR="00DE2146" w:rsidRPr="00F23EC9" w:rsidRDefault="00DE2146" w:rsidP="00F23EC9">
                            <w:pPr>
                              <w:pStyle w:val="ListParagraph"/>
                              <w:spacing w:after="0"/>
                              <w:ind w:left="360"/>
                              <w:rPr>
                                <w:rFonts w:asciiTheme="majorHAnsi" w:hAnsiTheme="majorHAnsi"/>
                              </w:rPr>
                            </w:pPr>
                            <w:r w:rsidRPr="00F23EC9">
                              <w:rPr>
                                <w:rFonts w:asciiTheme="majorHAnsi" w:hAnsiTheme="majorHAnsi"/>
                              </w:rPr>
                              <w:t>Monday 24</w:t>
                            </w:r>
                            <w:r w:rsidRPr="00F23EC9">
                              <w:rPr>
                                <w:rFonts w:asciiTheme="majorHAnsi" w:hAnsiTheme="majorHAnsi"/>
                                <w:vertAlign w:val="superscript"/>
                              </w:rPr>
                              <w:t>th</w:t>
                            </w:r>
                            <w:r w:rsidRPr="00F23EC9">
                              <w:rPr>
                                <w:rFonts w:asciiTheme="majorHAnsi" w:hAnsiTheme="majorHAnsi"/>
                              </w:rPr>
                              <w:t xml:space="preserve"> April</w:t>
                            </w:r>
                          </w:p>
                          <w:p w:rsidR="00DE2146" w:rsidRPr="00F23EC9" w:rsidRDefault="00DE2146" w:rsidP="00F23EC9">
                            <w:pPr>
                              <w:pStyle w:val="ListParagraph"/>
                              <w:numPr>
                                <w:ilvl w:val="0"/>
                                <w:numId w:val="4"/>
                              </w:numPr>
                              <w:spacing w:after="0"/>
                              <w:rPr>
                                <w:rFonts w:asciiTheme="majorHAnsi" w:hAnsiTheme="majorHAnsi"/>
                              </w:rPr>
                            </w:pPr>
                            <w:r>
                              <w:rPr>
                                <w:rFonts w:asciiTheme="majorHAnsi" w:hAnsiTheme="majorHAnsi"/>
                                <w:b/>
                              </w:rPr>
                              <w:t>P1 Letters to P</w:t>
                            </w:r>
                            <w:r w:rsidRPr="00F23EC9">
                              <w:rPr>
                                <w:rFonts w:asciiTheme="majorHAnsi" w:hAnsiTheme="majorHAnsi"/>
                                <w:b/>
                              </w:rPr>
                              <w:t>arents re: School Places Allocation</w:t>
                            </w:r>
                            <w:r>
                              <w:rPr>
                                <w:rFonts w:asciiTheme="majorHAnsi" w:hAnsiTheme="majorHAnsi"/>
                              </w:rPr>
                              <w:t xml:space="preserve"> </w:t>
                            </w:r>
                            <w:r w:rsidRPr="00F23EC9">
                              <w:rPr>
                                <w:rFonts w:asciiTheme="majorHAnsi" w:hAnsiTheme="majorHAnsi"/>
                              </w:rPr>
                              <w:t>Saturday 29</w:t>
                            </w:r>
                            <w:r w:rsidRPr="00F23EC9">
                              <w:rPr>
                                <w:rFonts w:asciiTheme="majorHAnsi" w:hAnsiTheme="majorHAnsi"/>
                                <w:vertAlign w:val="superscript"/>
                              </w:rPr>
                              <w:t>th</w:t>
                            </w:r>
                            <w:r w:rsidRPr="00F23EC9">
                              <w:rPr>
                                <w:rFonts w:asciiTheme="majorHAnsi" w:hAnsiTheme="majorHAnsi"/>
                              </w:rPr>
                              <w:t xml:space="preserve"> April</w:t>
                            </w:r>
                          </w:p>
                          <w:p w:rsidR="00DE2146" w:rsidRPr="00F23EC9" w:rsidRDefault="00DE2146" w:rsidP="00F23EC9">
                            <w:pPr>
                              <w:pStyle w:val="ListParagraph"/>
                              <w:numPr>
                                <w:ilvl w:val="0"/>
                                <w:numId w:val="4"/>
                              </w:numPr>
                              <w:spacing w:after="0"/>
                              <w:rPr>
                                <w:rFonts w:asciiTheme="majorHAnsi" w:hAnsiTheme="majorHAnsi"/>
                              </w:rPr>
                            </w:pPr>
                            <w:r w:rsidRPr="00F23EC9">
                              <w:rPr>
                                <w:rFonts w:asciiTheme="majorHAnsi" w:hAnsiTheme="majorHAnsi"/>
                                <w:b/>
                              </w:rPr>
                              <w:t>First Holy Communion</w:t>
                            </w:r>
                            <w:r w:rsidRPr="00F23EC9">
                              <w:rPr>
                                <w:rFonts w:asciiTheme="majorHAnsi" w:hAnsiTheme="majorHAnsi"/>
                              </w:rPr>
                              <w:t xml:space="preserve"> – Saturday 6</w:t>
                            </w:r>
                            <w:r w:rsidRPr="00F23EC9">
                              <w:rPr>
                                <w:rFonts w:asciiTheme="majorHAnsi" w:hAnsiTheme="majorHAnsi"/>
                                <w:vertAlign w:val="superscript"/>
                              </w:rPr>
                              <w:t>th</w:t>
                            </w:r>
                            <w:r w:rsidRPr="00F23EC9">
                              <w:rPr>
                                <w:rFonts w:asciiTheme="majorHAnsi" w:hAnsiTheme="majorHAnsi"/>
                              </w:rPr>
                              <w:t xml:space="preserve"> May @11am in St Theresa’s Church, </w:t>
                            </w:r>
                            <w:proofErr w:type="spellStart"/>
                            <w:r w:rsidRPr="00F23EC9">
                              <w:rPr>
                                <w:rFonts w:asciiTheme="majorHAnsi" w:hAnsiTheme="majorHAnsi"/>
                              </w:rPr>
                              <w:t>Sion</w:t>
                            </w:r>
                            <w:proofErr w:type="spellEnd"/>
                            <w:r w:rsidRPr="00F23EC9">
                              <w:rPr>
                                <w:rFonts w:asciiTheme="majorHAnsi" w:hAnsiTheme="majorHAnsi"/>
                              </w:rPr>
                              <w:t xml:space="preserve"> Mills.</w:t>
                            </w:r>
                          </w:p>
                          <w:p w:rsidR="00DE2146" w:rsidRDefault="00DE2146" w:rsidP="00D03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0;margin-top:14.25pt;width:291pt;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DHwIAACUEAAAOAAAAZHJzL2Uyb0RvYy54bWysU9tuGjEQfa/Uf7D8XnahEMiKJUpJU1VK&#10;L1LSDzBeL2vV9ri2YZd+fcY2EJS8Vd2HlefiMzPnjJc3g1ZkL5yXYGo6HpWUCMOhkWZb019P9x8W&#10;lPjATMMUGFHTg/D0ZvX+3bK3lZhAB6oRjiCI8VVva9qFYKui8LwTmvkRWGEw2ILTLKDptkXjWI/o&#10;WhWTsrwqenCNdcCF9+i9y0G6SvhtK3j40bZeBKJqir2F9Hfpv4n/YrVk1dYx20l+bIP9QxeaSYNF&#10;z1B3LDCyc/INlJbcgYc2jDjoAtpWcpFmwGnG5atpHjtmRZoFyfH2TJP/f7D8+/6nI7JB7VApwzRq&#10;9CSGQD7BQNCF/PTWV5j2aDExDOjH3DSrtw/Af3tiYN0xsxW3zkHfCdZgf+N4s7i4mnF8BNn036DB&#10;OmwXIAENrdORPKSDIDrqdDhrE3vh6Px4dT2blxjiGJvMy9kYjViDVafr1vnwRYAm8VBTh+IneLZ/&#10;8CGnnlJiNQP3Uin0s0oZ0mOJRcSMtgclmxhNRtxFsVaO7BluURjybK+ytAy4yErqmi7K+OXVinR8&#10;Nk2qEphU+YxNK3PkJ1KSyQnDZshSnGjfQHNAwhzkvcV3hocO3F9KetzZmvo/O+YEJeqrQdKvx9Np&#10;XPJkTGfzCRruMrK5jDDDEQoHoiQf1yE9jMzNLYrTykRbVDF3cmwZdzERf3w3cdkv7ZT18rpXzwAA&#10;AP//AwBQSwMEFAAGAAgAAAAhACxXMqPcAAAABwEAAA8AAABkcnMvZG93bnJldi54bWxMj0FLxDAQ&#10;he+C/yGM4M1Nt2yl1KbLIngQBdmt3tN2bMM2k5Kk3eqvdzzpcd57vPdNuV/tKBb0wThSsN0kIJBa&#10;1xnqFbzXT3c5iBA1dXp0hAq+MMC+ur4qddG5Cx1xOcVecAmFQisYYpwKKUM7oNVh4yYk9j6dtzry&#10;6XvZeX3hcjvKNEnupdWGeGHQEz4O2J5Ps1XQ1GZ+e12S749nj2a7HF8s1l6p25v18AAi4hr/wvCL&#10;z+hQMVPjZuqCGBXwI1FBmmcg2M3ylIVGwS7bZSCrUv7nr34AAAD//wMAUEsBAi0AFAAGAAgAAAAh&#10;ALaDOJL+AAAA4QEAABMAAAAAAAAAAAAAAAAAAAAAAFtDb250ZW50X1R5cGVzXS54bWxQSwECLQAU&#10;AAYACAAAACEAOP0h/9YAAACUAQAACwAAAAAAAAAAAAAAAAAvAQAAX3JlbHMvLnJlbHNQSwECLQAU&#10;AAYACAAAACEAL/0DQx8CAAAlBAAADgAAAAAAAAAAAAAAAAAuAgAAZHJzL2Uyb0RvYy54bWxQSwEC&#10;LQAUAAYACAAAACEALFcyo9wAAAAHAQAADwAAAAAAAAAAAAAAAAB5BAAAZHJzL2Rvd25yZXYueG1s&#10;UEsFBgAAAAAEAAQA8wAAAIIFAAAAAA==&#10;" filled="f" strokecolor="black [3213]" strokeweight="3pt">
                <v:textbox>
                  <w:txbxContent>
                    <w:p w:rsidR="00DE2146" w:rsidRDefault="00DE2146" w:rsidP="00D0388E">
                      <w:pPr>
                        <w:spacing w:after="0"/>
                        <w:rPr>
                          <w:rFonts w:asciiTheme="majorHAnsi" w:hAnsiTheme="majorHAnsi" w:cs="Times New Roman"/>
                          <w:b/>
                          <w:sz w:val="24"/>
                          <w:szCs w:val="28"/>
                        </w:rPr>
                      </w:pPr>
                    </w:p>
                    <w:p w:rsidR="00DE2146" w:rsidRDefault="00DE2146" w:rsidP="00694525">
                      <w:pPr>
                        <w:spacing w:after="0"/>
                        <w:rPr>
                          <w:rFonts w:asciiTheme="majorHAnsi" w:hAnsiTheme="majorHAnsi" w:cs="Times New Roman"/>
                          <w:b/>
                          <w:sz w:val="24"/>
                          <w:szCs w:val="28"/>
                        </w:rPr>
                      </w:pPr>
                      <w:r w:rsidRPr="00751E91">
                        <w:rPr>
                          <w:rFonts w:asciiTheme="majorHAnsi" w:hAnsiTheme="majorHAnsi" w:cs="Times New Roman"/>
                          <w:b/>
                          <w:sz w:val="24"/>
                          <w:szCs w:val="28"/>
                        </w:rPr>
                        <w:t>Diary Dates</w:t>
                      </w:r>
                    </w:p>
                    <w:p w:rsidR="00DE2146" w:rsidRDefault="00DE2146" w:rsidP="00694525">
                      <w:pPr>
                        <w:spacing w:after="0"/>
                        <w:rPr>
                          <w:rFonts w:asciiTheme="majorHAnsi" w:hAnsiTheme="majorHAnsi" w:cs="Times New Roman"/>
                          <w:b/>
                          <w:sz w:val="24"/>
                          <w:szCs w:val="28"/>
                        </w:rPr>
                      </w:pPr>
                    </w:p>
                    <w:p w:rsidR="00DE2146" w:rsidRDefault="00DE2146" w:rsidP="00F23EC9">
                      <w:pPr>
                        <w:pStyle w:val="ListParagraph"/>
                        <w:numPr>
                          <w:ilvl w:val="0"/>
                          <w:numId w:val="4"/>
                        </w:numPr>
                        <w:spacing w:after="0"/>
                        <w:rPr>
                          <w:rFonts w:asciiTheme="majorHAnsi" w:hAnsiTheme="majorHAnsi"/>
                        </w:rPr>
                      </w:pPr>
                      <w:r w:rsidRPr="00F23EC9">
                        <w:rPr>
                          <w:rFonts w:asciiTheme="majorHAnsi" w:hAnsiTheme="majorHAnsi"/>
                          <w:b/>
                        </w:rPr>
                        <w:t>Easter Feis and Draw</w:t>
                      </w:r>
                      <w:r>
                        <w:rPr>
                          <w:rFonts w:asciiTheme="majorHAnsi" w:hAnsiTheme="majorHAnsi"/>
                        </w:rPr>
                        <w:t xml:space="preserve"> </w:t>
                      </w:r>
                    </w:p>
                    <w:p w:rsidR="00DE2146" w:rsidRPr="00F23EC9" w:rsidRDefault="00DE2146" w:rsidP="00F23EC9">
                      <w:pPr>
                        <w:pStyle w:val="ListParagraph"/>
                        <w:spacing w:after="0"/>
                        <w:ind w:left="360"/>
                        <w:rPr>
                          <w:rFonts w:asciiTheme="majorHAnsi" w:hAnsiTheme="majorHAnsi"/>
                        </w:rPr>
                      </w:pPr>
                      <w:r w:rsidRPr="00F23EC9">
                        <w:rPr>
                          <w:rFonts w:asciiTheme="majorHAnsi" w:hAnsiTheme="majorHAnsi"/>
                        </w:rPr>
                        <w:t>Tuesday 11</w:t>
                      </w:r>
                      <w:r w:rsidRPr="00F23EC9">
                        <w:rPr>
                          <w:rFonts w:asciiTheme="majorHAnsi" w:hAnsiTheme="majorHAnsi"/>
                          <w:vertAlign w:val="superscript"/>
                        </w:rPr>
                        <w:t>th</w:t>
                      </w:r>
                      <w:r w:rsidRPr="00F23EC9">
                        <w:rPr>
                          <w:rFonts w:asciiTheme="majorHAnsi" w:hAnsiTheme="majorHAnsi"/>
                        </w:rPr>
                        <w:t xml:space="preserve"> April</w:t>
                      </w:r>
                    </w:p>
                    <w:p w:rsidR="00DE2146" w:rsidRDefault="00DE2146" w:rsidP="00F23EC9">
                      <w:pPr>
                        <w:pStyle w:val="ListParagraph"/>
                        <w:numPr>
                          <w:ilvl w:val="0"/>
                          <w:numId w:val="4"/>
                        </w:numPr>
                        <w:spacing w:after="0"/>
                        <w:rPr>
                          <w:rFonts w:asciiTheme="majorHAnsi" w:hAnsiTheme="majorHAnsi"/>
                        </w:rPr>
                      </w:pPr>
                      <w:r w:rsidRPr="00F23EC9">
                        <w:rPr>
                          <w:rFonts w:asciiTheme="majorHAnsi" w:hAnsiTheme="majorHAnsi"/>
                          <w:b/>
                        </w:rPr>
                        <w:t>Easter Holidays</w:t>
                      </w:r>
                      <w:r>
                        <w:rPr>
                          <w:rFonts w:asciiTheme="majorHAnsi" w:hAnsiTheme="majorHAnsi"/>
                        </w:rPr>
                        <w:t xml:space="preserve"> </w:t>
                      </w:r>
                    </w:p>
                    <w:p w:rsidR="00DE2146" w:rsidRPr="00F23EC9" w:rsidRDefault="00DE2146" w:rsidP="00F23EC9">
                      <w:pPr>
                        <w:pStyle w:val="ListParagraph"/>
                        <w:spacing w:after="0"/>
                        <w:ind w:left="360"/>
                        <w:rPr>
                          <w:rFonts w:asciiTheme="majorHAnsi" w:hAnsiTheme="majorHAnsi"/>
                        </w:rPr>
                      </w:pPr>
                      <w:r w:rsidRPr="00F23EC9">
                        <w:rPr>
                          <w:rFonts w:asciiTheme="majorHAnsi" w:hAnsiTheme="majorHAnsi"/>
                        </w:rPr>
                        <w:t>Wednesday 12</w:t>
                      </w:r>
                      <w:r w:rsidRPr="00F23EC9">
                        <w:rPr>
                          <w:rFonts w:asciiTheme="majorHAnsi" w:hAnsiTheme="majorHAnsi"/>
                          <w:vertAlign w:val="superscript"/>
                        </w:rPr>
                        <w:t>th</w:t>
                      </w:r>
                      <w:r w:rsidRPr="00F23EC9">
                        <w:rPr>
                          <w:rFonts w:asciiTheme="majorHAnsi" w:hAnsiTheme="majorHAnsi"/>
                        </w:rPr>
                        <w:t xml:space="preserve"> April</w:t>
                      </w:r>
                      <w:r>
                        <w:rPr>
                          <w:rFonts w:asciiTheme="majorHAnsi" w:hAnsiTheme="majorHAnsi"/>
                        </w:rPr>
                        <w:t xml:space="preserve"> (school closes @ lunch time</w:t>
                      </w:r>
                      <w:r w:rsidRPr="00F23EC9">
                        <w:rPr>
                          <w:rFonts w:asciiTheme="majorHAnsi" w:hAnsiTheme="majorHAnsi"/>
                        </w:rPr>
                        <w:t>)</w:t>
                      </w:r>
                    </w:p>
                    <w:p w:rsidR="00DE2146" w:rsidRDefault="00DE2146" w:rsidP="00F23EC9">
                      <w:pPr>
                        <w:pStyle w:val="ListParagraph"/>
                        <w:numPr>
                          <w:ilvl w:val="0"/>
                          <w:numId w:val="4"/>
                        </w:numPr>
                        <w:spacing w:after="0"/>
                        <w:rPr>
                          <w:rFonts w:asciiTheme="majorHAnsi" w:hAnsiTheme="majorHAnsi"/>
                        </w:rPr>
                      </w:pPr>
                      <w:r w:rsidRPr="00F23EC9">
                        <w:rPr>
                          <w:rFonts w:asciiTheme="majorHAnsi" w:hAnsiTheme="majorHAnsi"/>
                          <w:b/>
                        </w:rPr>
                        <w:t>Term 3 begins</w:t>
                      </w:r>
                      <w:r>
                        <w:rPr>
                          <w:rFonts w:asciiTheme="majorHAnsi" w:hAnsiTheme="majorHAnsi"/>
                        </w:rPr>
                        <w:t xml:space="preserve"> </w:t>
                      </w:r>
                    </w:p>
                    <w:p w:rsidR="00DE2146" w:rsidRPr="00F23EC9" w:rsidRDefault="00DE2146" w:rsidP="00F23EC9">
                      <w:pPr>
                        <w:pStyle w:val="ListParagraph"/>
                        <w:spacing w:after="0"/>
                        <w:ind w:left="360"/>
                        <w:rPr>
                          <w:rFonts w:asciiTheme="majorHAnsi" w:hAnsiTheme="majorHAnsi"/>
                        </w:rPr>
                      </w:pPr>
                      <w:r w:rsidRPr="00F23EC9">
                        <w:rPr>
                          <w:rFonts w:asciiTheme="majorHAnsi" w:hAnsiTheme="majorHAnsi"/>
                        </w:rPr>
                        <w:t>Monday 24</w:t>
                      </w:r>
                      <w:r w:rsidRPr="00F23EC9">
                        <w:rPr>
                          <w:rFonts w:asciiTheme="majorHAnsi" w:hAnsiTheme="majorHAnsi"/>
                          <w:vertAlign w:val="superscript"/>
                        </w:rPr>
                        <w:t>th</w:t>
                      </w:r>
                      <w:r w:rsidRPr="00F23EC9">
                        <w:rPr>
                          <w:rFonts w:asciiTheme="majorHAnsi" w:hAnsiTheme="majorHAnsi"/>
                        </w:rPr>
                        <w:t xml:space="preserve"> April</w:t>
                      </w:r>
                    </w:p>
                    <w:p w:rsidR="00DE2146" w:rsidRPr="00F23EC9" w:rsidRDefault="00DE2146" w:rsidP="00F23EC9">
                      <w:pPr>
                        <w:pStyle w:val="ListParagraph"/>
                        <w:numPr>
                          <w:ilvl w:val="0"/>
                          <w:numId w:val="4"/>
                        </w:numPr>
                        <w:spacing w:after="0"/>
                        <w:rPr>
                          <w:rFonts w:asciiTheme="majorHAnsi" w:hAnsiTheme="majorHAnsi"/>
                        </w:rPr>
                      </w:pPr>
                      <w:r>
                        <w:rPr>
                          <w:rFonts w:asciiTheme="majorHAnsi" w:hAnsiTheme="majorHAnsi"/>
                          <w:b/>
                        </w:rPr>
                        <w:t>P1 Letters to P</w:t>
                      </w:r>
                      <w:r w:rsidRPr="00F23EC9">
                        <w:rPr>
                          <w:rFonts w:asciiTheme="majorHAnsi" w:hAnsiTheme="majorHAnsi"/>
                          <w:b/>
                        </w:rPr>
                        <w:t>arents re: School Places Allocation</w:t>
                      </w:r>
                      <w:r>
                        <w:rPr>
                          <w:rFonts w:asciiTheme="majorHAnsi" w:hAnsiTheme="majorHAnsi"/>
                        </w:rPr>
                        <w:t xml:space="preserve"> </w:t>
                      </w:r>
                      <w:r w:rsidRPr="00F23EC9">
                        <w:rPr>
                          <w:rFonts w:asciiTheme="majorHAnsi" w:hAnsiTheme="majorHAnsi"/>
                        </w:rPr>
                        <w:t>Saturday 29</w:t>
                      </w:r>
                      <w:r w:rsidRPr="00F23EC9">
                        <w:rPr>
                          <w:rFonts w:asciiTheme="majorHAnsi" w:hAnsiTheme="majorHAnsi"/>
                          <w:vertAlign w:val="superscript"/>
                        </w:rPr>
                        <w:t>th</w:t>
                      </w:r>
                      <w:r w:rsidRPr="00F23EC9">
                        <w:rPr>
                          <w:rFonts w:asciiTheme="majorHAnsi" w:hAnsiTheme="majorHAnsi"/>
                        </w:rPr>
                        <w:t xml:space="preserve"> April</w:t>
                      </w:r>
                    </w:p>
                    <w:p w:rsidR="00DE2146" w:rsidRPr="00F23EC9" w:rsidRDefault="00DE2146" w:rsidP="00F23EC9">
                      <w:pPr>
                        <w:pStyle w:val="ListParagraph"/>
                        <w:numPr>
                          <w:ilvl w:val="0"/>
                          <w:numId w:val="4"/>
                        </w:numPr>
                        <w:spacing w:after="0"/>
                        <w:rPr>
                          <w:rFonts w:asciiTheme="majorHAnsi" w:hAnsiTheme="majorHAnsi"/>
                        </w:rPr>
                      </w:pPr>
                      <w:r w:rsidRPr="00F23EC9">
                        <w:rPr>
                          <w:rFonts w:asciiTheme="majorHAnsi" w:hAnsiTheme="majorHAnsi"/>
                          <w:b/>
                        </w:rPr>
                        <w:t>First Holy Communion</w:t>
                      </w:r>
                      <w:r w:rsidRPr="00F23EC9">
                        <w:rPr>
                          <w:rFonts w:asciiTheme="majorHAnsi" w:hAnsiTheme="majorHAnsi"/>
                        </w:rPr>
                        <w:t xml:space="preserve"> – Saturday 6</w:t>
                      </w:r>
                      <w:r w:rsidRPr="00F23EC9">
                        <w:rPr>
                          <w:rFonts w:asciiTheme="majorHAnsi" w:hAnsiTheme="majorHAnsi"/>
                          <w:vertAlign w:val="superscript"/>
                        </w:rPr>
                        <w:t>th</w:t>
                      </w:r>
                      <w:r w:rsidRPr="00F23EC9">
                        <w:rPr>
                          <w:rFonts w:asciiTheme="majorHAnsi" w:hAnsiTheme="majorHAnsi"/>
                        </w:rPr>
                        <w:t xml:space="preserve"> May @11am in St Theresa’s Church, </w:t>
                      </w:r>
                      <w:proofErr w:type="spellStart"/>
                      <w:r w:rsidRPr="00F23EC9">
                        <w:rPr>
                          <w:rFonts w:asciiTheme="majorHAnsi" w:hAnsiTheme="majorHAnsi"/>
                        </w:rPr>
                        <w:t>Sion</w:t>
                      </w:r>
                      <w:proofErr w:type="spellEnd"/>
                      <w:r w:rsidRPr="00F23EC9">
                        <w:rPr>
                          <w:rFonts w:asciiTheme="majorHAnsi" w:hAnsiTheme="majorHAnsi"/>
                        </w:rPr>
                        <w:t xml:space="preserve"> Mills.</w:t>
                      </w:r>
                    </w:p>
                    <w:p w:rsidR="00DE2146" w:rsidRDefault="00DE2146" w:rsidP="00D0388E"/>
                  </w:txbxContent>
                </v:textbox>
              </v:shape>
            </w:pict>
          </mc:Fallback>
        </mc:AlternateContent>
      </w:r>
    </w:p>
    <w:p w:rsidR="00887059" w:rsidRDefault="00887059" w:rsidP="00AA0313">
      <w:pPr>
        <w:rPr>
          <w:rFonts w:ascii="SassoonCRInfantMedium" w:hAnsi="SassoonCRInfantMedium"/>
          <w:sz w:val="28"/>
          <w:szCs w:val="28"/>
          <w:u w:val="single"/>
        </w:rPr>
      </w:pPr>
    </w:p>
    <w:p w:rsidR="00887059" w:rsidRDefault="00887059" w:rsidP="00AA0313">
      <w:pPr>
        <w:rPr>
          <w:rFonts w:ascii="SassoonCRInfantMedium" w:hAnsi="SassoonCRInfantMedium"/>
          <w:sz w:val="28"/>
          <w:szCs w:val="28"/>
          <w:u w:val="single"/>
        </w:rPr>
      </w:pPr>
    </w:p>
    <w:p w:rsidR="00887059" w:rsidRDefault="00BA6487" w:rsidP="00AA0313">
      <w:pPr>
        <w:rPr>
          <w:rFonts w:ascii="SassoonCRInfantMedium" w:hAnsi="SassoonCRInfantMedium"/>
          <w:sz w:val="28"/>
          <w:szCs w:val="28"/>
          <w:u w:val="single"/>
        </w:rPr>
      </w:pPr>
      <w:r w:rsidRPr="00E43CDE">
        <w:rPr>
          <w:rFonts w:asciiTheme="majorHAnsi" w:hAnsiTheme="majorHAnsi" w:cs="Times New Roman"/>
          <w:b/>
          <w:noProof/>
          <w:sz w:val="24"/>
          <w:szCs w:val="28"/>
          <w:lang w:eastAsia="en-GB"/>
        </w:rPr>
        <mc:AlternateContent>
          <mc:Choice Requires="wps">
            <w:drawing>
              <wp:anchor distT="0" distB="0" distL="114300" distR="114300" simplePos="0" relativeHeight="251688960" behindDoc="0" locked="0" layoutInCell="1" allowOverlap="1" wp14:anchorId="0377C2F2" wp14:editId="247E7CB5">
                <wp:simplePos x="0" y="0"/>
                <wp:positionH relativeFrom="column">
                  <wp:posOffset>3810000</wp:posOffset>
                </wp:positionH>
                <wp:positionV relativeFrom="paragraph">
                  <wp:posOffset>260350</wp:posOffset>
                </wp:positionV>
                <wp:extent cx="1924050" cy="150495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504950"/>
                        </a:xfrm>
                        <a:prstGeom prst="rect">
                          <a:avLst/>
                        </a:prstGeom>
                        <a:solidFill>
                          <a:srgbClr val="FFFFFF"/>
                        </a:solidFill>
                        <a:ln w="28575">
                          <a:solidFill>
                            <a:srgbClr val="FF0000"/>
                          </a:solidFill>
                          <a:miter lim="800000"/>
                          <a:headEnd/>
                          <a:tailEnd/>
                        </a:ln>
                      </wps:spPr>
                      <wps:txbx>
                        <w:txbxContent>
                          <w:p w:rsidR="00DE2146" w:rsidRDefault="00DE2146" w:rsidP="00E43CDE">
                            <w:pPr>
                              <w:spacing w:after="0"/>
                              <w:rPr>
                                <w:rFonts w:asciiTheme="majorHAnsi" w:hAnsiTheme="majorHAnsi" w:cs="Times New Roman"/>
                                <w:b/>
                                <w:sz w:val="24"/>
                                <w:szCs w:val="28"/>
                              </w:rPr>
                            </w:pPr>
                            <w:r w:rsidRPr="004F7913">
                              <w:rPr>
                                <w:rFonts w:asciiTheme="majorHAnsi" w:hAnsiTheme="majorHAnsi" w:cs="Times New Roman"/>
                                <w:b/>
                                <w:sz w:val="24"/>
                                <w:szCs w:val="28"/>
                              </w:rPr>
                              <w:t>Milk Money</w:t>
                            </w:r>
                          </w:p>
                          <w:p w:rsidR="00DE2146" w:rsidRPr="00BA6487" w:rsidRDefault="00DE2146" w:rsidP="00E43CDE">
                            <w:pPr>
                              <w:spacing w:after="0"/>
                              <w:rPr>
                                <w:rFonts w:asciiTheme="majorHAnsi" w:hAnsiTheme="majorHAnsi" w:cs="Times New Roman"/>
                                <w:sz w:val="20"/>
                                <w:szCs w:val="20"/>
                              </w:rPr>
                            </w:pPr>
                            <w:proofErr w:type="gramStart"/>
                            <w:r>
                              <w:rPr>
                                <w:rFonts w:asciiTheme="majorHAnsi" w:hAnsiTheme="majorHAnsi" w:cs="Times New Roman"/>
                                <w:sz w:val="20"/>
                                <w:szCs w:val="20"/>
                              </w:rPr>
                              <w:t>£2.60 for the month of</w:t>
                            </w:r>
                            <w:r w:rsidRPr="00BA6487">
                              <w:rPr>
                                <w:rFonts w:asciiTheme="majorHAnsi" w:hAnsiTheme="majorHAnsi" w:cs="Times New Roman"/>
                                <w:sz w:val="20"/>
                                <w:szCs w:val="20"/>
                              </w:rPr>
                              <w:t xml:space="preserve"> April, payable now.</w:t>
                            </w:r>
                            <w:proofErr w:type="gramEnd"/>
                          </w:p>
                          <w:p w:rsidR="00DE2146" w:rsidRDefault="00DE2146" w:rsidP="00E43CDE">
                            <w:pPr>
                              <w:spacing w:after="0"/>
                              <w:rPr>
                                <w:rFonts w:asciiTheme="majorHAnsi" w:hAnsiTheme="majorHAnsi" w:cs="Times New Roman"/>
                                <w:sz w:val="24"/>
                                <w:szCs w:val="28"/>
                              </w:rPr>
                            </w:pPr>
                          </w:p>
                          <w:p w:rsidR="00DE2146" w:rsidRPr="002A17F0" w:rsidRDefault="00DE2146" w:rsidP="00E43CDE">
                            <w:pPr>
                              <w:spacing w:after="0"/>
                              <w:rPr>
                                <w:rFonts w:asciiTheme="majorHAnsi" w:hAnsiTheme="majorHAnsi" w:cs="Times New Roman"/>
                                <w:b/>
                                <w:sz w:val="24"/>
                                <w:szCs w:val="28"/>
                              </w:rPr>
                            </w:pPr>
                            <w:r w:rsidRPr="002A17F0">
                              <w:rPr>
                                <w:rFonts w:asciiTheme="majorHAnsi" w:hAnsiTheme="majorHAnsi" w:cs="Times New Roman"/>
                                <w:b/>
                                <w:sz w:val="24"/>
                                <w:szCs w:val="28"/>
                              </w:rPr>
                              <w:t>Tin Whistle</w:t>
                            </w:r>
                          </w:p>
                          <w:p w:rsidR="00DE2146" w:rsidRPr="00BA6487" w:rsidRDefault="00DE2146" w:rsidP="00E43CDE">
                            <w:pPr>
                              <w:spacing w:after="0"/>
                              <w:rPr>
                                <w:rFonts w:asciiTheme="majorHAnsi" w:hAnsiTheme="majorHAnsi" w:cs="Times New Roman"/>
                                <w:sz w:val="20"/>
                                <w:szCs w:val="20"/>
                              </w:rPr>
                            </w:pPr>
                            <w:proofErr w:type="gramStart"/>
                            <w:r>
                              <w:rPr>
                                <w:rFonts w:asciiTheme="majorHAnsi" w:hAnsiTheme="majorHAnsi" w:cs="Times New Roman"/>
                                <w:sz w:val="20"/>
                                <w:szCs w:val="20"/>
                              </w:rPr>
                              <w:t>£3.00 for the month of April</w:t>
                            </w:r>
                            <w:r w:rsidRPr="00BA6487">
                              <w:rPr>
                                <w:rFonts w:asciiTheme="majorHAnsi" w:hAnsiTheme="majorHAnsi" w:cs="Times New Roman"/>
                                <w:sz w:val="20"/>
                                <w:szCs w:val="20"/>
                              </w:rPr>
                              <w:t>, payable now.</w:t>
                            </w:r>
                            <w:proofErr w:type="gramEnd"/>
                          </w:p>
                          <w:p w:rsidR="00DE2146" w:rsidRDefault="00DE21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0pt;margin-top:20.5pt;width:151.5pt;height:1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2JJgIAAE0EAAAOAAAAZHJzL2Uyb0RvYy54bWysVNuO0zAQfUfiHyy/06RRy26jpqulSxHS&#10;siDt8gGO4zQWtsfYbpPy9YydbCkX8YDIg+XxjI9nzpnJ+mbQihyF8xJMReeznBJhODTS7Cv6+Wn3&#10;6poSH5hpmAIjKnoSnt5sXr5Y97YUBXSgGuEIghhf9raiXQi2zDLPO6GZn4EVBp0tOM0Cmm6fNY71&#10;iK5VVuT566wH11gHXHiPp3ejk24SftsKHj62rReBqIpibiGtLq11XLPNmpV7x2wn+ZQG+4csNJMG&#10;Hz1D3bHAyMHJ36C05A48tGHGQWfQtpKLVANWM89/qeaxY1akWpAcb880+f8Hyx+OnxyRTUUXlBim&#10;UaInMQTyBgZSRHZ660sMerQYFgY8RpVTpd7eA//iiYFtx8xe3DoHfSdYg9nN483s4uqI4yNI3X+A&#10;Bp9hhwAJaGidjtQhGQTRUaXTWZmYCo9PropFvkQXR998mS9WaMQ3WPl83Tof3gnQJG4q6lD6BM+O&#10;9z6Moc8h8TUPSjY7qVQy3L7eKkeODNtkl74J/acwZUhf0eJ6ebUcKfgLRo7fnzC0DNjwSuqKXseY&#10;qQUjcW9Ng3myMjCpxj2Wp8zEZCRvpDEM9ZAkOwtUQ3NCah2M/Y3ziJsO3DdKeuztivqvB+YEJeq9&#10;QXlW88UiDkMyFsurAg136akvPcxwhKpooGTcbkMaoJiqgVuUsZWJ4Kj3mMmUMvZskmiarzgUl3aK&#10;+vEX2HwHAAD//wMAUEsDBBQABgAIAAAAIQBsAuen3wAAAAoBAAAPAAAAZHJzL2Rvd25yZXYueG1s&#10;TI/NTsNADITvSLzDykjc6G4K6k/IpkJUXJAQIvAA26xJoma9Jes2gafHnOjJtmY0/qbYTKFXJxxS&#10;F8lCNjOgkOroO2osfLw/3axAJXbkXR8JLXxjgk15eVG43MeR3vBUcaMkhFLuLLTMh1zrVLcYXJrF&#10;A5Jon3EIjuUcGu0HN0p46PXcmIUOriP50LoDPrZY76tjsDAuJ5/pjH++ts/VNq1fK96/dNZeX00P&#10;96AYJ/43wx++oEMpTLt4JJ9Ub2FhjHRhC3eZTDGsza0sOwvz5cqALgt9XqH8BQAA//8DAFBLAQIt&#10;ABQABgAIAAAAIQC2gziS/gAAAOEBAAATAAAAAAAAAAAAAAAAAAAAAABbQ29udGVudF9UeXBlc10u&#10;eG1sUEsBAi0AFAAGAAgAAAAhADj9If/WAAAAlAEAAAsAAAAAAAAAAAAAAAAALwEAAF9yZWxzLy5y&#10;ZWxzUEsBAi0AFAAGAAgAAAAhAPskbYkmAgAATQQAAA4AAAAAAAAAAAAAAAAALgIAAGRycy9lMm9E&#10;b2MueG1sUEsBAi0AFAAGAAgAAAAhAGwC56ffAAAACgEAAA8AAAAAAAAAAAAAAAAAgAQAAGRycy9k&#10;b3ducmV2LnhtbFBLBQYAAAAABAAEAPMAAACMBQAAAAA=&#10;" strokecolor="red" strokeweight="2.25pt">
                <v:textbox>
                  <w:txbxContent>
                    <w:p w:rsidR="00DE2146" w:rsidRDefault="00DE2146" w:rsidP="00E43CDE">
                      <w:pPr>
                        <w:spacing w:after="0"/>
                        <w:rPr>
                          <w:rFonts w:asciiTheme="majorHAnsi" w:hAnsiTheme="majorHAnsi" w:cs="Times New Roman"/>
                          <w:b/>
                          <w:sz w:val="24"/>
                          <w:szCs w:val="28"/>
                        </w:rPr>
                      </w:pPr>
                      <w:r w:rsidRPr="004F7913">
                        <w:rPr>
                          <w:rFonts w:asciiTheme="majorHAnsi" w:hAnsiTheme="majorHAnsi" w:cs="Times New Roman"/>
                          <w:b/>
                          <w:sz w:val="24"/>
                          <w:szCs w:val="28"/>
                        </w:rPr>
                        <w:t>Milk Money</w:t>
                      </w:r>
                    </w:p>
                    <w:p w:rsidR="00DE2146" w:rsidRPr="00BA6487" w:rsidRDefault="00DE2146" w:rsidP="00E43CDE">
                      <w:pPr>
                        <w:spacing w:after="0"/>
                        <w:rPr>
                          <w:rFonts w:asciiTheme="majorHAnsi" w:hAnsiTheme="majorHAnsi" w:cs="Times New Roman"/>
                          <w:sz w:val="20"/>
                          <w:szCs w:val="20"/>
                        </w:rPr>
                      </w:pPr>
                      <w:proofErr w:type="gramStart"/>
                      <w:r>
                        <w:rPr>
                          <w:rFonts w:asciiTheme="majorHAnsi" w:hAnsiTheme="majorHAnsi" w:cs="Times New Roman"/>
                          <w:sz w:val="20"/>
                          <w:szCs w:val="20"/>
                        </w:rPr>
                        <w:t>£2.60 for the month of</w:t>
                      </w:r>
                      <w:r w:rsidRPr="00BA6487">
                        <w:rPr>
                          <w:rFonts w:asciiTheme="majorHAnsi" w:hAnsiTheme="majorHAnsi" w:cs="Times New Roman"/>
                          <w:sz w:val="20"/>
                          <w:szCs w:val="20"/>
                        </w:rPr>
                        <w:t xml:space="preserve"> April, payable now.</w:t>
                      </w:r>
                      <w:proofErr w:type="gramEnd"/>
                    </w:p>
                    <w:p w:rsidR="00DE2146" w:rsidRDefault="00DE2146" w:rsidP="00E43CDE">
                      <w:pPr>
                        <w:spacing w:after="0"/>
                        <w:rPr>
                          <w:rFonts w:asciiTheme="majorHAnsi" w:hAnsiTheme="majorHAnsi" w:cs="Times New Roman"/>
                          <w:sz w:val="24"/>
                          <w:szCs w:val="28"/>
                        </w:rPr>
                      </w:pPr>
                    </w:p>
                    <w:p w:rsidR="00DE2146" w:rsidRPr="002A17F0" w:rsidRDefault="00DE2146" w:rsidP="00E43CDE">
                      <w:pPr>
                        <w:spacing w:after="0"/>
                        <w:rPr>
                          <w:rFonts w:asciiTheme="majorHAnsi" w:hAnsiTheme="majorHAnsi" w:cs="Times New Roman"/>
                          <w:b/>
                          <w:sz w:val="24"/>
                          <w:szCs w:val="28"/>
                        </w:rPr>
                      </w:pPr>
                      <w:r w:rsidRPr="002A17F0">
                        <w:rPr>
                          <w:rFonts w:asciiTheme="majorHAnsi" w:hAnsiTheme="majorHAnsi" w:cs="Times New Roman"/>
                          <w:b/>
                          <w:sz w:val="24"/>
                          <w:szCs w:val="28"/>
                        </w:rPr>
                        <w:t>Tin Whistle</w:t>
                      </w:r>
                    </w:p>
                    <w:p w:rsidR="00DE2146" w:rsidRPr="00BA6487" w:rsidRDefault="00DE2146" w:rsidP="00E43CDE">
                      <w:pPr>
                        <w:spacing w:after="0"/>
                        <w:rPr>
                          <w:rFonts w:asciiTheme="majorHAnsi" w:hAnsiTheme="majorHAnsi" w:cs="Times New Roman"/>
                          <w:sz w:val="20"/>
                          <w:szCs w:val="20"/>
                        </w:rPr>
                      </w:pPr>
                      <w:proofErr w:type="gramStart"/>
                      <w:r>
                        <w:rPr>
                          <w:rFonts w:asciiTheme="majorHAnsi" w:hAnsiTheme="majorHAnsi" w:cs="Times New Roman"/>
                          <w:sz w:val="20"/>
                          <w:szCs w:val="20"/>
                        </w:rPr>
                        <w:t>£3.00 for the month of April</w:t>
                      </w:r>
                      <w:r w:rsidRPr="00BA6487">
                        <w:rPr>
                          <w:rFonts w:asciiTheme="majorHAnsi" w:hAnsiTheme="majorHAnsi" w:cs="Times New Roman"/>
                          <w:sz w:val="20"/>
                          <w:szCs w:val="20"/>
                        </w:rPr>
                        <w:t>, payable now.</w:t>
                      </w:r>
                      <w:proofErr w:type="gramEnd"/>
                    </w:p>
                    <w:p w:rsidR="00DE2146" w:rsidRDefault="00DE2146"/>
                  </w:txbxContent>
                </v:textbox>
              </v:shape>
            </w:pict>
          </mc:Fallback>
        </mc:AlternateContent>
      </w:r>
    </w:p>
    <w:p w:rsidR="005C7B98" w:rsidRDefault="005C7B98" w:rsidP="00AA0313">
      <w:pPr>
        <w:rPr>
          <w:rFonts w:ascii="SassoonCRInfantMedium" w:hAnsi="SassoonCRInfantMedium"/>
          <w:sz w:val="28"/>
          <w:szCs w:val="28"/>
          <w:u w:val="single"/>
        </w:rPr>
      </w:pPr>
    </w:p>
    <w:p w:rsidR="005C7B98" w:rsidRDefault="005C7B98" w:rsidP="00AA0313">
      <w:pPr>
        <w:rPr>
          <w:rFonts w:ascii="SassoonCRInfantMedium" w:hAnsi="SassoonCRInfantMedium"/>
          <w:sz w:val="28"/>
          <w:szCs w:val="28"/>
          <w:u w:val="single"/>
        </w:rPr>
      </w:pPr>
    </w:p>
    <w:p w:rsidR="005C7B98" w:rsidRDefault="005C7B98" w:rsidP="00AA0313">
      <w:pPr>
        <w:rPr>
          <w:rFonts w:ascii="SassoonCRInfantMedium" w:hAnsi="SassoonCRInfantMedium"/>
          <w:sz w:val="28"/>
          <w:szCs w:val="28"/>
          <w:u w:val="single"/>
        </w:rPr>
      </w:pPr>
    </w:p>
    <w:p w:rsidR="00BC1F02" w:rsidRDefault="00BC1F02" w:rsidP="005C7B98">
      <w:pPr>
        <w:rPr>
          <w:rFonts w:ascii="SassoonCRInfantMedium" w:hAnsi="SassoonCRInfantMedium"/>
          <w:sz w:val="24"/>
          <w:szCs w:val="28"/>
          <w:u w:val="single"/>
        </w:rPr>
      </w:pPr>
    </w:p>
    <w:p w:rsidR="00F23EC9" w:rsidRDefault="00F23EC9" w:rsidP="00F23EC9">
      <w:pPr>
        <w:spacing w:after="0"/>
        <w:jc w:val="both"/>
        <w:rPr>
          <w:rFonts w:asciiTheme="majorHAnsi" w:hAnsiTheme="majorHAnsi" w:cs="Times New Roman"/>
          <w:b/>
          <w:sz w:val="24"/>
          <w:szCs w:val="28"/>
        </w:rPr>
      </w:pPr>
    </w:p>
    <w:p w:rsidR="00F23EC9" w:rsidRDefault="00F23EC9" w:rsidP="00F23EC9">
      <w:pPr>
        <w:spacing w:after="0"/>
        <w:jc w:val="both"/>
        <w:rPr>
          <w:rFonts w:asciiTheme="majorHAnsi" w:hAnsiTheme="majorHAnsi" w:cs="Times New Roman"/>
          <w:b/>
          <w:sz w:val="24"/>
          <w:szCs w:val="28"/>
        </w:rPr>
      </w:pPr>
      <w:r>
        <w:rPr>
          <w:rFonts w:asciiTheme="majorHAnsi" w:hAnsiTheme="majorHAnsi" w:cs="Times New Roman"/>
          <w:b/>
          <w:sz w:val="24"/>
          <w:szCs w:val="28"/>
        </w:rPr>
        <w:t>Easter Draw</w:t>
      </w:r>
    </w:p>
    <w:p w:rsidR="00F23EC9" w:rsidRDefault="00F23EC9" w:rsidP="00F23EC9">
      <w:pPr>
        <w:spacing w:after="0"/>
        <w:jc w:val="both"/>
        <w:rPr>
          <w:rFonts w:asciiTheme="majorHAnsi" w:hAnsiTheme="majorHAnsi" w:cs="Times New Roman"/>
          <w:sz w:val="24"/>
          <w:szCs w:val="28"/>
        </w:rPr>
      </w:pPr>
      <w:r>
        <w:rPr>
          <w:rFonts w:asciiTheme="majorHAnsi" w:hAnsiTheme="majorHAnsi" w:cs="Times New Roman"/>
          <w:sz w:val="24"/>
          <w:szCs w:val="28"/>
        </w:rPr>
        <w:t>Tickets are now on sale</w:t>
      </w:r>
      <w:r w:rsidRPr="007B0692">
        <w:rPr>
          <w:rFonts w:asciiTheme="majorHAnsi" w:hAnsiTheme="majorHAnsi" w:cs="Times New Roman"/>
          <w:sz w:val="24"/>
          <w:szCs w:val="28"/>
        </w:rPr>
        <w:t xml:space="preserve"> for our Easter Draw which will take place at our ‘Feis’ on Tuesday 11</w:t>
      </w:r>
      <w:r w:rsidRPr="007B0692">
        <w:rPr>
          <w:rFonts w:asciiTheme="majorHAnsi" w:hAnsiTheme="majorHAnsi" w:cs="Times New Roman"/>
          <w:sz w:val="24"/>
          <w:szCs w:val="28"/>
          <w:vertAlign w:val="superscript"/>
        </w:rPr>
        <w:t>th</w:t>
      </w:r>
      <w:r w:rsidRPr="007B0692">
        <w:rPr>
          <w:rFonts w:asciiTheme="majorHAnsi" w:hAnsiTheme="majorHAnsi" w:cs="Times New Roman"/>
          <w:sz w:val="24"/>
          <w:szCs w:val="28"/>
        </w:rPr>
        <w:t xml:space="preserve"> April. All proceeds from the draw will go towards school funds.</w:t>
      </w:r>
      <w:r>
        <w:rPr>
          <w:rFonts w:asciiTheme="majorHAnsi" w:hAnsiTheme="majorHAnsi" w:cs="Times New Roman"/>
          <w:sz w:val="24"/>
          <w:szCs w:val="28"/>
        </w:rPr>
        <w:t xml:space="preserve"> </w:t>
      </w:r>
      <w:proofErr w:type="gramStart"/>
      <w:r>
        <w:rPr>
          <w:rFonts w:asciiTheme="majorHAnsi" w:hAnsiTheme="majorHAnsi" w:cs="Times New Roman"/>
          <w:sz w:val="24"/>
          <w:szCs w:val="28"/>
        </w:rPr>
        <w:t>£1 per ticket.</w:t>
      </w:r>
      <w:proofErr w:type="gramEnd"/>
      <w:r>
        <w:rPr>
          <w:rFonts w:asciiTheme="majorHAnsi" w:hAnsiTheme="majorHAnsi" w:cs="Times New Roman"/>
          <w:sz w:val="24"/>
          <w:szCs w:val="28"/>
        </w:rPr>
        <w:t xml:space="preserve"> A huge Thank You to all of those parents who have donated a prize for our draw as well as to the local businesses that have provided prizes too…</w:t>
      </w:r>
    </w:p>
    <w:p w:rsidR="00F23EC9" w:rsidRPr="00F23EC9" w:rsidRDefault="00F23EC9" w:rsidP="00F23EC9">
      <w:pPr>
        <w:pStyle w:val="ListParagraph"/>
        <w:numPr>
          <w:ilvl w:val="0"/>
          <w:numId w:val="5"/>
        </w:numPr>
        <w:spacing w:after="0"/>
        <w:jc w:val="both"/>
        <w:rPr>
          <w:rFonts w:asciiTheme="majorHAnsi" w:hAnsiTheme="majorHAnsi" w:cs="Times New Roman"/>
          <w:b/>
          <w:i/>
          <w:sz w:val="24"/>
          <w:szCs w:val="28"/>
        </w:rPr>
      </w:pPr>
      <w:r w:rsidRPr="00F23EC9">
        <w:rPr>
          <w:rFonts w:asciiTheme="majorHAnsi" w:hAnsiTheme="majorHAnsi" w:cs="Times New Roman"/>
          <w:b/>
          <w:i/>
          <w:sz w:val="24"/>
          <w:szCs w:val="28"/>
        </w:rPr>
        <w:t xml:space="preserve">The </w:t>
      </w:r>
      <w:proofErr w:type="spellStart"/>
      <w:r w:rsidRPr="00F23EC9">
        <w:rPr>
          <w:rFonts w:asciiTheme="majorHAnsi" w:hAnsiTheme="majorHAnsi" w:cs="Times New Roman"/>
          <w:b/>
          <w:i/>
          <w:sz w:val="24"/>
          <w:szCs w:val="28"/>
        </w:rPr>
        <w:t>Sperrin</w:t>
      </w:r>
      <w:proofErr w:type="spellEnd"/>
      <w:r w:rsidRPr="00F23EC9">
        <w:rPr>
          <w:rFonts w:asciiTheme="majorHAnsi" w:hAnsiTheme="majorHAnsi" w:cs="Times New Roman"/>
          <w:b/>
          <w:i/>
          <w:sz w:val="24"/>
          <w:szCs w:val="28"/>
        </w:rPr>
        <w:t xml:space="preserve"> Restaurant, </w:t>
      </w:r>
      <w:proofErr w:type="spellStart"/>
      <w:r w:rsidRPr="00F23EC9">
        <w:rPr>
          <w:rFonts w:asciiTheme="majorHAnsi" w:hAnsiTheme="majorHAnsi" w:cs="Times New Roman"/>
          <w:b/>
          <w:i/>
          <w:sz w:val="24"/>
          <w:szCs w:val="28"/>
        </w:rPr>
        <w:t>Omagh</w:t>
      </w:r>
      <w:proofErr w:type="spellEnd"/>
      <w:r w:rsidRPr="00F23EC9">
        <w:rPr>
          <w:rFonts w:asciiTheme="majorHAnsi" w:hAnsiTheme="majorHAnsi" w:cs="Times New Roman"/>
          <w:b/>
          <w:i/>
          <w:sz w:val="24"/>
          <w:szCs w:val="28"/>
        </w:rPr>
        <w:t xml:space="preserve"> </w:t>
      </w:r>
    </w:p>
    <w:p w:rsidR="00F23EC9" w:rsidRPr="00F23EC9" w:rsidRDefault="00F23EC9" w:rsidP="00F23EC9">
      <w:pPr>
        <w:pStyle w:val="ListParagraph"/>
        <w:numPr>
          <w:ilvl w:val="0"/>
          <w:numId w:val="5"/>
        </w:numPr>
        <w:spacing w:after="0"/>
        <w:jc w:val="both"/>
        <w:rPr>
          <w:rFonts w:asciiTheme="majorHAnsi" w:hAnsiTheme="majorHAnsi" w:cs="Times New Roman"/>
          <w:b/>
          <w:i/>
          <w:sz w:val="24"/>
          <w:szCs w:val="28"/>
        </w:rPr>
      </w:pPr>
      <w:proofErr w:type="spellStart"/>
      <w:r w:rsidRPr="00F23EC9">
        <w:rPr>
          <w:rFonts w:asciiTheme="majorHAnsi" w:hAnsiTheme="majorHAnsi" w:cs="Times New Roman"/>
          <w:b/>
          <w:i/>
          <w:sz w:val="24"/>
          <w:szCs w:val="28"/>
        </w:rPr>
        <w:t>O’Neills</w:t>
      </w:r>
      <w:proofErr w:type="spellEnd"/>
      <w:r w:rsidRPr="00F23EC9">
        <w:rPr>
          <w:rFonts w:asciiTheme="majorHAnsi" w:hAnsiTheme="majorHAnsi" w:cs="Times New Roman"/>
          <w:b/>
          <w:i/>
          <w:sz w:val="24"/>
          <w:szCs w:val="28"/>
        </w:rPr>
        <w:t>, Strabane</w:t>
      </w:r>
    </w:p>
    <w:p w:rsidR="00F23EC9" w:rsidRPr="00F23EC9" w:rsidRDefault="00F23EC9" w:rsidP="00F23EC9">
      <w:pPr>
        <w:pStyle w:val="ListParagraph"/>
        <w:numPr>
          <w:ilvl w:val="0"/>
          <w:numId w:val="5"/>
        </w:numPr>
        <w:spacing w:after="0"/>
        <w:jc w:val="both"/>
        <w:rPr>
          <w:rFonts w:asciiTheme="majorHAnsi" w:hAnsiTheme="majorHAnsi" w:cs="Times New Roman"/>
          <w:b/>
          <w:i/>
          <w:sz w:val="24"/>
          <w:szCs w:val="28"/>
        </w:rPr>
      </w:pPr>
      <w:r w:rsidRPr="00F23EC9">
        <w:rPr>
          <w:rFonts w:asciiTheme="majorHAnsi" w:hAnsiTheme="majorHAnsi" w:cs="Times New Roman"/>
          <w:b/>
          <w:i/>
          <w:sz w:val="24"/>
          <w:szCs w:val="28"/>
        </w:rPr>
        <w:t>Devine’s Mace, Victoria Bridge</w:t>
      </w:r>
    </w:p>
    <w:p w:rsidR="00F23EC9" w:rsidRDefault="00F23EC9" w:rsidP="00F23EC9">
      <w:pPr>
        <w:spacing w:after="0"/>
        <w:jc w:val="both"/>
        <w:rPr>
          <w:rFonts w:asciiTheme="majorHAnsi" w:hAnsiTheme="majorHAnsi" w:cs="Times New Roman"/>
          <w:b/>
          <w:sz w:val="24"/>
          <w:szCs w:val="28"/>
        </w:rPr>
      </w:pPr>
    </w:p>
    <w:p w:rsidR="00F23EC9" w:rsidRPr="00F23EC9" w:rsidRDefault="00F23EC9" w:rsidP="00F23EC9">
      <w:pPr>
        <w:spacing w:after="0"/>
        <w:jc w:val="both"/>
        <w:rPr>
          <w:rFonts w:asciiTheme="majorHAnsi" w:hAnsiTheme="majorHAnsi" w:cs="Times New Roman"/>
          <w:b/>
          <w:sz w:val="24"/>
          <w:szCs w:val="28"/>
        </w:rPr>
      </w:pPr>
      <w:r w:rsidRPr="00F23EC9">
        <w:rPr>
          <w:rFonts w:asciiTheme="majorHAnsi" w:hAnsiTheme="majorHAnsi" w:cs="Times New Roman"/>
          <w:b/>
          <w:sz w:val="24"/>
          <w:szCs w:val="28"/>
        </w:rPr>
        <w:t>Easter Feis</w:t>
      </w:r>
    </w:p>
    <w:p w:rsidR="00F23EC9" w:rsidRPr="00F23EC9" w:rsidRDefault="00F23EC9" w:rsidP="00F23EC9">
      <w:pPr>
        <w:spacing w:after="0"/>
        <w:jc w:val="both"/>
        <w:rPr>
          <w:rFonts w:asciiTheme="majorHAnsi" w:hAnsiTheme="majorHAnsi" w:cs="Times New Roman"/>
          <w:sz w:val="24"/>
          <w:szCs w:val="28"/>
        </w:rPr>
      </w:pPr>
      <w:r w:rsidRPr="00F23EC9">
        <w:rPr>
          <w:rFonts w:asciiTheme="majorHAnsi" w:hAnsiTheme="majorHAnsi" w:cs="Times New Roman"/>
          <w:sz w:val="24"/>
          <w:szCs w:val="28"/>
        </w:rPr>
        <w:t>Our Easter Feis will take place in the Hall on Tuesday 11</w:t>
      </w:r>
      <w:r w:rsidRPr="00F23EC9">
        <w:rPr>
          <w:rFonts w:asciiTheme="majorHAnsi" w:hAnsiTheme="majorHAnsi" w:cs="Times New Roman"/>
          <w:sz w:val="24"/>
          <w:szCs w:val="28"/>
          <w:vertAlign w:val="superscript"/>
        </w:rPr>
        <w:t>th</w:t>
      </w:r>
      <w:r w:rsidRPr="00F23EC9">
        <w:rPr>
          <w:rFonts w:asciiTheme="majorHAnsi" w:hAnsiTheme="majorHAnsi" w:cs="Times New Roman"/>
          <w:sz w:val="24"/>
          <w:szCs w:val="28"/>
        </w:rPr>
        <w:t xml:space="preserve"> April from 9.30am. All parents</w:t>
      </w:r>
      <w:r>
        <w:rPr>
          <w:rFonts w:asciiTheme="majorHAnsi" w:hAnsiTheme="majorHAnsi" w:cs="Times New Roman"/>
          <w:sz w:val="24"/>
          <w:szCs w:val="28"/>
        </w:rPr>
        <w:t>, family and friends</w:t>
      </w:r>
      <w:r w:rsidRPr="00F23EC9">
        <w:rPr>
          <w:rFonts w:asciiTheme="majorHAnsi" w:hAnsiTheme="majorHAnsi" w:cs="Times New Roman"/>
          <w:sz w:val="24"/>
          <w:szCs w:val="28"/>
        </w:rPr>
        <w:t xml:space="preserve"> are welcome to join us as we celebrate our pupils’ talents in music, song, drama and prose amongst other things.</w:t>
      </w:r>
    </w:p>
    <w:p w:rsidR="00F23EC9" w:rsidRDefault="00F23EC9" w:rsidP="00694525">
      <w:pPr>
        <w:spacing w:after="0" w:line="240" w:lineRule="auto"/>
        <w:jc w:val="both"/>
        <w:rPr>
          <w:rFonts w:asciiTheme="majorHAnsi" w:hAnsiTheme="majorHAnsi" w:cs="Times New Roman"/>
          <w:sz w:val="24"/>
          <w:szCs w:val="28"/>
        </w:rPr>
      </w:pPr>
    </w:p>
    <w:p w:rsidR="00F23EC9" w:rsidRPr="00191EA5" w:rsidRDefault="00F23EC9" w:rsidP="00F23EC9">
      <w:pPr>
        <w:spacing w:after="0"/>
        <w:rPr>
          <w:rFonts w:asciiTheme="majorHAnsi" w:hAnsiTheme="majorHAnsi" w:cs="Times New Roman"/>
          <w:b/>
          <w:sz w:val="24"/>
          <w:szCs w:val="28"/>
        </w:rPr>
      </w:pPr>
      <w:r w:rsidRPr="00191EA5">
        <w:rPr>
          <w:rFonts w:asciiTheme="majorHAnsi" w:hAnsiTheme="majorHAnsi" w:cs="Times New Roman"/>
          <w:b/>
          <w:sz w:val="24"/>
          <w:szCs w:val="28"/>
        </w:rPr>
        <w:t>Questionnaires</w:t>
      </w:r>
    </w:p>
    <w:p w:rsidR="00F23EC9" w:rsidRDefault="00F23EC9" w:rsidP="00F23EC9">
      <w:pPr>
        <w:spacing w:after="0"/>
        <w:jc w:val="both"/>
        <w:rPr>
          <w:rFonts w:asciiTheme="majorHAnsi" w:hAnsiTheme="majorHAnsi" w:cs="Times New Roman"/>
          <w:sz w:val="24"/>
          <w:szCs w:val="28"/>
        </w:rPr>
      </w:pPr>
      <w:r>
        <w:rPr>
          <w:rFonts w:asciiTheme="majorHAnsi" w:hAnsiTheme="majorHAnsi" w:cs="Times New Roman"/>
          <w:sz w:val="24"/>
          <w:szCs w:val="28"/>
        </w:rPr>
        <w:t xml:space="preserve">Hopefully by now all of you will have received a questionnaire as part of our preparations for our School Development Plan for 2017-2020. Your responses (anonymous) are extremely important to us and will help our Staff and Governors decide the way forward for St Eugene’s PS. This is your opportunity to have your say.  Please return these to the office or your child’s teacher in the envelope provided. </w:t>
      </w:r>
    </w:p>
    <w:p w:rsidR="00F23EC9" w:rsidRDefault="00F23EC9" w:rsidP="00F23EC9">
      <w:pPr>
        <w:spacing w:after="0"/>
        <w:jc w:val="both"/>
        <w:rPr>
          <w:rFonts w:asciiTheme="majorHAnsi" w:hAnsiTheme="majorHAnsi" w:cs="Times New Roman"/>
          <w:i/>
          <w:sz w:val="24"/>
          <w:szCs w:val="28"/>
        </w:rPr>
      </w:pPr>
    </w:p>
    <w:p w:rsidR="00F23EC9" w:rsidRPr="006D1356" w:rsidRDefault="00F23EC9" w:rsidP="00F23EC9">
      <w:pPr>
        <w:spacing w:after="0"/>
        <w:jc w:val="both"/>
        <w:rPr>
          <w:rFonts w:asciiTheme="majorHAnsi" w:hAnsiTheme="majorHAnsi" w:cs="Times New Roman"/>
          <w:i/>
          <w:sz w:val="24"/>
          <w:szCs w:val="28"/>
        </w:rPr>
      </w:pPr>
      <w:r w:rsidRPr="006D1356">
        <w:rPr>
          <w:rFonts w:asciiTheme="majorHAnsi" w:hAnsiTheme="majorHAnsi" w:cs="Times New Roman"/>
          <w:i/>
          <w:sz w:val="24"/>
          <w:szCs w:val="28"/>
        </w:rPr>
        <w:t>Each child who returns a questionnaire on behalf of their family will be e</w:t>
      </w:r>
      <w:r>
        <w:rPr>
          <w:rFonts w:asciiTheme="majorHAnsi" w:hAnsiTheme="majorHAnsi" w:cs="Times New Roman"/>
          <w:i/>
          <w:sz w:val="24"/>
          <w:szCs w:val="28"/>
        </w:rPr>
        <w:t>ntered into a draw for an Easter Themed</w:t>
      </w:r>
      <w:r w:rsidRPr="006D1356">
        <w:rPr>
          <w:rFonts w:asciiTheme="majorHAnsi" w:hAnsiTheme="majorHAnsi" w:cs="Times New Roman"/>
          <w:i/>
          <w:sz w:val="24"/>
          <w:szCs w:val="28"/>
        </w:rPr>
        <w:t xml:space="preserve"> prize.</w:t>
      </w:r>
    </w:p>
    <w:p w:rsidR="00F23EC9" w:rsidRDefault="00F23EC9" w:rsidP="006359A6">
      <w:pPr>
        <w:spacing w:after="0"/>
        <w:jc w:val="both"/>
        <w:rPr>
          <w:rFonts w:asciiTheme="majorHAnsi" w:hAnsiTheme="majorHAnsi" w:cs="Times New Roman"/>
          <w:sz w:val="24"/>
          <w:szCs w:val="28"/>
          <w:u w:val="single"/>
        </w:rPr>
      </w:pPr>
      <w:r w:rsidRPr="00F23EC9">
        <w:rPr>
          <w:rFonts w:asciiTheme="majorHAnsi" w:hAnsiTheme="majorHAnsi" w:cs="Times New Roman"/>
          <w:sz w:val="24"/>
          <w:szCs w:val="28"/>
          <w:u w:val="single"/>
        </w:rPr>
        <w:t>Closing date for questionnaires to be returned for the draw is Tuesday 11</w:t>
      </w:r>
      <w:r w:rsidRPr="00F23EC9">
        <w:rPr>
          <w:rFonts w:asciiTheme="majorHAnsi" w:hAnsiTheme="majorHAnsi" w:cs="Times New Roman"/>
          <w:sz w:val="24"/>
          <w:szCs w:val="28"/>
          <w:u w:val="single"/>
          <w:vertAlign w:val="superscript"/>
        </w:rPr>
        <w:t>th</w:t>
      </w:r>
      <w:r w:rsidRPr="00F23EC9">
        <w:rPr>
          <w:rFonts w:asciiTheme="majorHAnsi" w:hAnsiTheme="majorHAnsi" w:cs="Times New Roman"/>
          <w:sz w:val="24"/>
          <w:szCs w:val="28"/>
          <w:u w:val="single"/>
        </w:rPr>
        <w:t xml:space="preserve"> April 2017.</w:t>
      </w:r>
    </w:p>
    <w:p w:rsidR="006359A6" w:rsidRDefault="006359A6" w:rsidP="006359A6">
      <w:pPr>
        <w:spacing w:after="0"/>
        <w:rPr>
          <w:rFonts w:asciiTheme="majorHAnsi" w:hAnsiTheme="majorHAnsi" w:cs="Times New Roman"/>
          <w:b/>
          <w:sz w:val="24"/>
          <w:szCs w:val="28"/>
        </w:rPr>
      </w:pPr>
      <w:r w:rsidRPr="00C97A7B">
        <w:rPr>
          <w:rFonts w:asciiTheme="majorHAnsi" w:hAnsiTheme="majorHAnsi" w:cs="Times New Roman"/>
          <w:b/>
          <w:sz w:val="24"/>
          <w:szCs w:val="28"/>
        </w:rPr>
        <w:lastRenderedPageBreak/>
        <w:t>Transfer to Post Primary</w:t>
      </w:r>
    </w:p>
    <w:p w:rsidR="006359A6" w:rsidRPr="006778E9" w:rsidRDefault="006359A6" w:rsidP="006359A6">
      <w:pPr>
        <w:spacing w:after="0"/>
        <w:jc w:val="both"/>
        <w:rPr>
          <w:rFonts w:asciiTheme="majorHAnsi" w:hAnsiTheme="majorHAnsi" w:cs="Times New Roman"/>
          <w:sz w:val="24"/>
          <w:szCs w:val="28"/>
        </w:rPr>
      </w:pPr>
      <w:r w:rsidRPr="006778E9">
        <w:rPr>
          <w:rFonts w:asciiTheme="majorHAnsi" w:hAnsiTheme="majorHAnsi" w:cs="Times New Roman"/>
          <w:sz w:val="24"/>
          <w:szCs w:val="28"/>
        </w:rPr>
        <w:t xml:space="preserve">Each year, P7 pupils who wish to attend </w:t>
      </w:r>
      <w:r w:rsidRPr="00642502">
        <w:rPr>
          <w:rFonts w:asciiTheme="majorHAnsi" w:hAnsiTheme="majorHAnsi" w:cs="Times New Roman"/>
          <w:i/>
          <w:sz w:val="24"/>
          <w:szCs w:val="28"/>
        </w:rPr>
        <w:t>Grammar</w:t>
      </w:r>
      <w:r w:rsidRPr="006778E9">
        <w:rPr>
          <w:rFonts w:asciiTheme="majorHAnsi" w:hAnsiTheme="majorHAnsi" w:cs="Times New Roman"/>
          <w:sz w:val="24"/>
          <w:szCs w:val="28"/>
        </w:rPr>
        <w:t xml:space="preserve"> Schools in the</w:t>
      </w:r>
      <w:r>
        <w:rPr>
          <w:rFonts w:asciiTheme="majorHAnsi" w:hAnsiTheme="majorHAnsi" w:cs="Times New Roman"/>
          <w:sz w:val="24"/>
          <w:szCs w:val="28"/>
        </w:rPr>
        <w:t>ir</w:t>
      </w:r>
      <w:r w:rsidRPr="006778E9">
        <w:rPr>
          <w:rFonts w:asciiTheme="majorHAnsi" w:hAnsiTheme="majorHAnsi" w:cs="Times New Roman"/>
          <w:sz w:val="24"/>
          <w:szCs w:val="28"/>
        </w:rPr>
        <w:t xml:space="preserve"> local area choose to sit </w:t>
      </w:r>
      <w:r w:rsidRPr="00642502">
        <w:rPr>
          <w:rFonts w:asciiTheme="majorHAnsi" w:hAnsiTheme="majorHAnsi" w:cs="Times New Roman"/>
          <w:i/>
          <w:sz w:val="24"/>
          <w:szCs w:val="28"/>
        </w:rPr>
        <w:t>Transfer Entrance Exams</w:t>
      </w:r>
      <w:r w:rsidRPr="006778E9">
        <w:rPr>
          <w:rFonts w:asciiTheme="majorHAnsi" w:hAnsiTheme="majorHAnsi" w:cs="Times New Roman"/>
          <w:sz w:val="24"/>
          <w:szCs w:val="28"/>
        </w:rPr>
        <w:t xml:space="preserve"> (known commonly as GL and AQE Assessment). Other pupils opt not to sit exams and apply to </w:t>
      </w:r>
      <w:r w:rsidRPr="00642502">
        <w:rPr>
          <w:rFonts w:asciiTheme="majorHAnsi" w:hAnsiTheme="majorHAnsi" w:cs="Times New Roman"/>
          <w:i/>
          <w:sz w:val="24"/>
          <w:szCs w:val="28"/>
        </w:rPr>
        <w:t>non-Grammar</w:t>
      </w:r>
      <w:r w:rsidRPr="006778E9">
        <w:rPr>
          <w:rFonts w:asciiTheme="majorHAnsi" w:hAnsiTheme="majorHAnsi" w:cs="Times New Roman"/>
          <w:sz w:val="24"/>
          <w:szCs w:val="28"/>
        </w:rPr>
        <w:t xml:space="preserve"> schools in the local area. In the past,</w:t>
      </w:r>
      <w:r>
        <w:rPr>
          <w:rFonts w:asciiTheme="majorHAnsi" w:hAnsiTheme="majorHAnsi" w:cs="Times New Roman"/>
          <w:sz w:val="24"/>
          <w:szCs w:val="28"/>
        </w:rPr>
        <w:t xml:space="preserve"> preparation of pupils for ‘The Transfer’</w:t>
      </w:r>
      <w:r w:rsidRPr="006778E9">
        <w:rPr>
          <w:rFonts w:asciiTheme="majorHAnsi" w:hAnsiTheme="majorHAnsi" w:cs="Times New Roman"/>
          <w:sz w:val="24"/>
          <w:szCs w:val="28"/>
        </w:rPr>
        <w:t xml:space="preserve"> has been frowned upon by the Department of Education; however this is no longer the case</w:t>
      </w:r>
      <w:r>
        <w:rPr>
          <w:rFonts w:asciiTheme="majorHAnsi" w:hAnsiTheme="majorHAnsi" w:cs="Times New Roman"/>
          <w:sz w:val="24"/>
          <w:szCs w:val="28"/>
        </w:rPr>
        <w:t xml:space="preserve"> and schools are free to prepare pupils</w:t>
      </w:r>
      <w:r w:rsidRPr="006778E9">
        <w:rPr>
          <w:rFonts w:asciiTheme="majorHAnsi" w:hAnsiTheme="majorHAnsi" w:cs="Times New Roman"/>
          <w:sz w:val="24"/>
          <w:szCs w:val="28"/>
        </w:rPr>
        <w:t>. To this end, we have included a question regarding these exams in your Parent Questionnaire. Please read this question carefully and respond accordingly</w:t>
      </w:r>
      <w:r>
        <w:rPr>
          <w:rFonts w:asciiTheme="majorHAnsi" w:hAnsiTheme="majorHAnsi" w:cs="Times New Roman"/>
          <w:sz w:val="24"/>
          <w:szCs w:val="28"/>
        </w:rPr>
        <w:t>.</w:t>
      </w:r>
    </w:p>
    <w:p w:rsidR="006359A6" w:rsidRDefault="006359A6" w:rsidP="006359A6">
      <w:pPr>
        <w:spacing w:after="0"/>
        <w:jc w:val="both"/>
        <w:rPr>
          <w:rFonts w:asciiTheme="majorHAnsi" w:hAnsiTheme="majorHAnsi" w:cs="Times New Roman"/>
          <w:sz w:val="24"/>
          <w:szCs w:val="28"/>
          <w:u w:val="single"/>
        </w:rPr>
      </w:pPr>
    </w:p>
    <w:p w:rsidR="00BA6487" w:rsidRDefault="00002466" w:rsidP="00BA6487">
      <w:pPr>
        <w:spacing w:after="0"/>
        <w:rPr>
          <w:rFonts w:asciiTheme="majorHAnsi" w:hAnsiTheme="majorHAnsi" w:cs="Times New Roman"/>
          <w:b/>
          <w:sz w:val="24"/>
          <w:szCs w:val="28"/>
        </w:rPr>
      </w:pPr>
      <w:r>
        <w:rPr>
          <w:noProof/>
          <w:lang w:eastAsia="en-GB"/>
        </w:rPr>
        <w:drawing>
          <wp:anchor distT="0" distB="0" distL="114300" distR="114300" simplePos="0" relativeHeight="251711488" behindDoc="1" locked="0" layoutInCell="1" allowOverlap="1" wp14:anchorId="481EB17D" wp14:editId="5C8BEBB0">
            <wp:simplePos x="0" y="0"/>
            <wp:positionH relativeFrom="column">
              <wp:posOffset>57150</wp:posOffset>
            </wp:positionH>
            <wp:positionV relativeFrom="paragraph">
              <wp:posOffset>103505</wp:posOffset>
            </wp:positionV>
            <wp:extent cx="1981200" cy="2095500"/>
            <wp:effectExtent l="0" t="0" r="0" b="0"/>
            <wp:wrapThrough wrapText="bothSides">
              <wp:wrapPolygon edited="0">
                <wp:start x="0" y="0"/>
                <wp:lineTo x="0" y="21404"/>
                <wp:lineTo x="21392" y="21404"/>
                <wp:lineTo x="21392" y="0"/>
                <wp:lineTo x="0" y="0"/>
              </wp:wrapPolygon>
            </wp:wrapThrough>
            <wp:docPr id="2" name="Picture 2" descr="http://www.steugenesps.com/perch/resources/continental-breakfast-w240h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ugenesps.com/perch/resources/continental-breakfast-w240h2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487">
        <w:rPr>
          <w:rFonts w:asciiTheme="majorHAnsi" w:hAnsiTheme="majorHAnsi" w:cs="Times New Roman"/>
          <w:b/>
          <w:sz w:val="24"/>
          <w:szCs w:val="28"/>
        </w:rPr>
        <w:t xml:space="preserve">Morning Drop </w:t>
      </w:r>
      <w:proofErr w:type="gramStart"/>
      <w:r w:rsidR="00BA6487">
        <w:rPr>
          <w:rFonts w:asciiTheme="majorHAnsi" w:hAnsiTheme="majorHAnsi" w:cs="Times New Roman"/>
          <w:b/>
          <w:sz w:val="24"/>
          <w:szCs w:val="28"/>
        </w:rPr>
        <w:t>Off</w:t>
      </w:r>
      <w:proofErr w:type="gramEnd"/>
      <w:r>
        <w:rPr>
          <w:rFonts w:asciiTheme="majorHAnsi" w:hAnsiTheme="majorHAnsi" w:cs="Times New Roman"/>
          <w:b/>
          <w:sz w:val="24"/>
          <w:szCs w:val="28"/>
        </w:rPr>
        <w:t xml:space="preserve"> (Breakfast Club)</w:t>
      </w:r>
    </w:p>
    <w:p w:rsidR="00BA6487" w:rsidRPr="0071470C" w:rsidRDefault="0071470C" w:rsidP="00BA6487">
      <w:pPr>
        <w:spacing w:after="0"/>
        <w:jc w:val="both"/>
        <w:rPr>
          <w:rFonts w:asciiTheme="majorHAnsi" w:hAnsiTheme="majorHAnsi" w:cs="Times New Roman"/>
          <w:sz w:val="24"/>
          <w:szCs w:val="24"/>
        </w:rPr>
      </w:pPr>
      <w:r w:rsidRPr="0071470C">
        <w:rPr>
          <w:rFonts w:asciiTheme="majorHAnsi" w:hAnsiTheme="majorHAnsi"/>
          <w:sz w:val="24"/>
          <w:szCs w:val="24"/>
        </w:rPr>
        <w:t>We are pleased to announce that a</w:t>
      </w:r>
      <w:r w:rsidRPr="0071470C">
        <w:rPr>
          <w:rFonts w:asciiTheme="majorHAnsi" w:hAnsiTheme="majorHAnsi"/>
          <w:sz w:val="24"/>
          <w:szCs w:val="24"/>
          <w:lang w:val="en"/>
        </w:rPr>
        <w:t xml:space="preserve"> Breakfast Club will run for a trial period of 4 weeks beginning on Monday 24th of April. The Breakfast Club will be open from 8.15am and children will be supervised here until 9am. To avail of the Breakfast Club there will be a cost of £1 per child, per day. </w:t>
      </w:r>
      <w:r w:rsidR="00BA6487" w:rsidRPr="0071470C">
        <w:rPr>
          <w:rFonts w:asciiTheme="majorHAnsi" w:hAnsiTheme="majorHAnsi" w:cs="Times New Roman"/>
          <w:sz w:val="24"/>
          <w:szCs w:val="24"/>
        </w:rPr>
        <w:t>Further details will be provided in a letter that will be issued before the Easter break. Please complete and return the expression of interest form on the back of the newsletter to help us prepare</w:t>
      </w:r>
      <w:r w:rsidRPr="0071470C">
        <w:rPr>
          <w:rFonts w:asciiTheme="majorHAnsi" w:hAnsiTheme="majorHAnsi" w:cs="Times New Roman"/>
          <w:sz w:val="24"/>
          <w:szCs w:val="24"/>
        </w:rPr>
        <w:t>.</w:t>
      </w:r>
    </w:p>
    <w:p w:rsidR="0071470C" w:rsidRDefault="0071470C" w:rsidP="00BA6487">
      <w:pPr>
        <w:spacing w:after="0"/>
        <w:jc w:val="both"/>
        <w:rPr>
          <w:rFonts w:asciiTheme="majorHAnsi" w:hAnsiTheme="majorHAnsi" w:cs="Times New Roman"/>
          <w:sz w:val="24"/>
          <w:szCs w:val="28"/>
        </w:rPr>
      </w:pPr>
    </w:p>
    <w:p w:rsidR="00BA6487" w:rsidRPr="00BA6487" w:rsidRDefault="00BA6487" w:rsidP="00BA6487">
      <w:pPr>
        <w:spacing w:after="0"/>
        <w:jc w:val="both"/>
        <w:rPr>
          <w:rFonts w:asciiTheme="majorHAnsi" w:hAnsiTheme="majorHAnsi" w:cs="Times New Roman"/>
          <w:b/>
          <w:sz w:val="24"/>
          <w:szCs w:val="28"/>
        </w:rPr>
      </w:pPr>
    </w:p>
    <w:p w:rsidR="00BA6487" w:rsidRDefault="001A42FF" w:rsidP="00BA6487">
      <w:pPr>
        <w:spacing w:after="0"/>
        <w:jc w:val="both"/>
        <w:rPr>
          <w:rFonts w:asciiTheme="majorHAnsi" w:hAnsiTheme="majorHAnsi" w:cs="Times New Roman"/>
          <w:b/>
          <w:sz w:val="24"/>
          <w:szCs w:val="28"/>
        </w:rPr>
      </w:pPr>
      <w:r>
        <w:rPr>
          <w:rFonts w:ascii="Helvetica" w:hAnsi="Helvetica" w:cs="Arial"/>
          <w:noProof/>
          <w:color w:val="14171A"/>
          <w:sz w:val="2"/>
          <w:szCs w:val="2"/>
          <w:lang w:eastAsia="en-GB"/>
        </w:rPr>
        <w:drawing>
          <wp:anchor distT="0" distB="0" distL="114300" distR="114300" simplePos="0" relativeHeight="251712512" behindDoc="1" locked="0" layoutInCell="1" allowOverlap="1" wp14:anchorId="28B1D9B7" wp14:editId="49FA128D">
            <wp:simplePos x="0" y="0"/>
            <wp:positionH relativeFrom="column">
              <wp:posOffset>3562350</wp:posOffset>
            </wp:positionH>
            <wp:positionV relativeFrom="paragraph">
              <wp:posOffset>193675</wp:posOffset>
            </wp:positionV>
            <wp:extent cx="2162175" cy="2882900"/>
            <wp:effectExtent l="0" t="0" r="9525" b="0"/>
            <wp:wrapThrough wrapText="bothSides">
              <wp:wrapPolygon edited="0">
                <wp:start x="0" y="0"/>
                <wp:lineTo x="0" y="21410"/>
                <wp:lineTo x="21505" y="21410"/>
                <wp:lineTo x="21505" y="0"/>
                <wp:lineTo x="0" y="0"/>
              </wp:wrapPolygon>
            </wp:wrapThrough>
            <wp:docPr id="3" name="Picture 3" descr="https://pbs.twimg.com/media/C6_tZMdWgAAm5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C6_tZMdWgAAm5m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288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487" w:rsidRPr="00BA6487">
        <w:rPr>
          <w:rFonts w:asciiTheme="majorHAnsi" w:hAnsiTheme="majorHAnsi" w:cs="Times New Roman"/>
          <w:b/>
          <w:sz w:val="24"/>
          <w:szCs w:val="28"/>
        </w:rPr>
        <w:t>Induction</w:t>
      </w:r>
      <w:r w:rsidR="00BA6487">
        <w:rPr>
          <w:rFonts w:asciiTheme="majorHAnsi" w:hAnsiTheme="majorHAnsi" w:cs="Times New Roman"/>
          <w:b/>
          <w:sz w:val="24"/>
          <w:szCs w:val="28"/>
        </w:rPr>
        <w:t xml:space="preserve"> Programme</w:t>
      </w:r>
    </w:p>
    <w:p w:rsidR="00E81877" w:rsidRDefault="00BA6487" w:rsidP="00E81877">
      <w:pPr>
        <w:spacing w:after="0"/>
        <w:jc w:val="both"/>
        <w:rPr>
          <w:rFonts w:asciiTheme="majorHAnsi" w:hAnsiTheme="majorHAnsi" w:cs="Times New Roman"/>
          <w:sz w:val="24"/>
          <w:szCs w:val="28"/>
        </w:rPr>
      </w:pPr>
      <w:r w:rsidRPr="00BA6487">
        <w:rPr>
          <w:rFonts w:asciiTheme="majorHAnsi" w:hAnsiTheme="majorHAnsi" w:cs="Times New Roman"/>
          <w:sz w:val="24"/>
          <w:szCs w:val="28"/>
        </w:rPr>
        <w:t>Miss Gormley will deliver an induction pro</w:t>
      </w:r>
      <w:r w:rsidR="00DE2146">
        <w:rPr>
          <w:rFonts w:asciiTheme="majorHAnsi" w:hAnsiTheme="majorHAnsi" w:cs="Times New Roman"/>
          <w:sz w:val="24"/>
          <w:szCs w:val="28"/>
        </w:rPr>
        <w:t xml:space="preserve">gramme for parents of children </w:t>
      </w:r>
      <w:bookmarkStart w:id="0" w:name="_GoBack"/>
      <w:bookmarkEnd w:id="0"/>
      <w:r w:rsidRPr="00BA6487">
        <w:rPr>
          <w:rFonts w:asciiTheme="majorHAnsi" w:hAnsiTheme="majorHAnsi" w:cs="Times New Roman"/>
          <w:sz w:val="24"/>
          <w:szCs w:val="28"/>
        </w:rPr>
        <w:t>joining our Pre-School group and Primary One</w:t>
      </w:r>
      <w:r>
        <w:rPr>
          <w:rFonts w:asciiTheme="majorHAnsi" w:hAnsiTheme="majorHAnsi" w:cs="Times New Roman"/>
          <w:sz w:val="24"/>
          <w:szCs w:val="28"/>
        </w:rPr>
        <w:t xml:space="preserve"> in the next academic year (2017-2018</w:t>
      </w:r>
      <w:r w:rsidRPr="00BA6487">
        <w:rPr>
          <w:rFonts w:asciiTheme="majorHAnsi" w:hAnsiTheme="majorHAnsi" w:cs="Times New Roman"/>
          <w:sz w:val="24"/>
          <w:szCs w:val="28"/>
        </w:rPr>
        <w:t>)</w:t>
      </w:r>
      <w:r>
        <w:rPr>
          <w:rFonts w:asciiTheme="majorHAnsi" w:hAnsiTheme="majorHAnsi" w:cs="Times New Roman"/>
          <w:sz w:val="24"/>
          <w:szCs w:val="28"/>
        </w:rPr>
        <w:t>. The induction programme will take place over three sessions in May and Parents and Children involved in this</w:t>
      </w:r>
      <w:r w:rsidR="00BB17B0">
        <w:rPr>
          <w:rFonts w:asciiTheme="majorHAnsi" w:hAnsiTheme="majorHAnsi" w:cs="Times New Roman"/>
          <w:sz w:val="24"/>
          <w:szCs w:val="28"/>
        </w:rPr>
        <w:t xml:space="preserve"> will be notified when the P1 places have been formally allocated. </w:t>
      </w:r>
    </w:p>
    <w:p w:rsidR="006A1531" w:rsidRPr="006A1531" w:rsidRDefault="006A1531" w:rsidP="00E81877">
      <w:pPr>
        <w:spacing w:after="0"/>
        <w:jc w:val="both"/>
        <w:rPr>
          <w:rFonts w:asciiTheme="majorHAnsi" w:hAnsiTheme="majorHAnsi" w:cs="Times New Roman"/>
          <w:sz w:val="24"/>
          <w:szCs w:val="28"/>
        </w:rPr>
      </w:pPr>
    </w:p>
    <w:p w:rsidR="00995D4A" w:rsidRPr="00133DD3" w:rsidRDefault="00995D4A" w:rsidP="00995D4A">
      <w:pPr>
        <w:rPr>
          <w:rFonts w:asciiTheme="majorHAnsi" w:hAnsiTheme="majorHAnsi" w:cs="Times New Roman"/>
          <w:b/>
          <w:sz w:val="24"/>
          <w:szCs w:val="28"/>
        </w:rPr>
      </w:pPr>
      <w:r>
        <w:rPr>
          <w:rFonts w:asciiTheme="majorHAnsi" w:hAnsiTheme="majorHAnsi" w:cs="Times New Roman"/>
          <w:b/>
          <w:sz w:val="24"/>
          <w:szCs w:val="28"/>
        </w:rPr>
        <w:t>‘</w:t>
      </w:r>
      <w:r w:rsidRPr="00133DD3">
        <w:rPr>
          <w:rFonts w:asciiTheme="majorHAnsi" w:hAnsiTheme="majorHAnsi" w:cs="Times New Roman"/>
          <w:b/>
          <w:sz w:val="24"/>
          <w:szCs w:val="28"/>
        </w:rPr>
        <w:t>Rub A Dub Hub</w:t>
      </w:r>
      <w:r>
        <w:rPr>
          <w:rFonts w:asciiTheme="majorHAnsi" w:hAnsiTheme="majorHAnsi" w:cs="Times New Roman"/>
          <w:b/>
          <w:sz w:val="24"/>
          <w:szCs w:val="28"/>
        </w:rPr>
        <w:t>’ for Preschool Child</w:t>
      </w:r>
    </w:p>
    <w:p w:rsidR="00995D4A" w:rsidRPr="00995D4A" w:rsidRDefault="00995D4A" w:rsidP="00995D4A">
      <w:pPr>
        <w:shd w:val="clear" w:color="auto" w:fill="FFFFFF"/>
        <w:jc w:val="both"/>
        <w:rPr>
          <w:rFonts w:asciiTheme="majorHAnsi" w:hAnsiTheme="majorHAnsi" w:cs="Arial"/>
          <w:sz w:val="24"/>
          <w:szCs w:val="24"/>
          <w:lang w:val="en-US"/>
        </w:rPr>
      </w:pPr>
      <w:r>
        <w:rPr>
          <w:rFonts w:asciiTheme="majorHAnsi" w:hAnsiTheme="majorHAnsi" w:cs="Arial"/>
          <w:sz w:val="24"/>
          <w:szCs w:val="24"/>
          <w:lang w:val="en-US"/>
        </w:rPr>
        <w:t xml:space="preserve">Rub-a-Dub Hub is </w:t>
      </w:r>
      <w:r w:rsidRPr="006D1356">
        <w:rPr>
          <w:rFonts w:asciiTheme="majorHAnsi" w:hAnsiTheme="majorHAnsi" w:cs="Arial"/>
          <w:sz w:val="24"/>
          <w:szCs w:val="24"/>
          <w:lang w:val="en-US"/>
        </w:rPr>
        <w:t>a free online resource with tools, tips and fun activities to enable parents and carers to support preschool children, with confidence, during the early stages of reading and dealing with emotions. Created by Libraries NI, with input from healthcare and literacy professionals, Rub-a-Dub Hub provides a foundation to help little ones grow and learn as they embark on the first chapter of their lifelong reading adventure.</w:t>
      </w:r>
      <w:r>
        <w:rPr>
          <w:rFonts w:asciiTheme="majorHAnsi" w:hAnsiTheme="majorHAnsi" w:cs="Arial"/>
          <w:sz w:val="24"/>
          <w:szCs w:val="24"/>
          <w:lang w:val="en-US"/>
        </w:rPr>
        <w:t xml:space="preserve"> </w:t>
      </w:r>
      <w:r w:rsidRPr="006D1356">
        <w:rPr>
          <w:rFonts w:asciiTheme="majorHAnsi" w:hAnsiTheme="majorHAnsi" w:cs="Times New Roman"/>
          <w:sz w:val="24"/>
          <w:szCs w:val="24"/>
          <w:lang w:val="en-US"/>
        </w:rPr>
        <w:t>Although primarily for 0-4 year olds, this excellent resource is well worth investigating if you have a child in P1 or P2….</w:t>
      </w:r>
    </w:p>
    <w:p w:rsidR="001A42FF" w:rsidRDefault="001A42FF" w:rsidP="001A42FF">
      <w:pPr>
        <w:jc w:val="both"/>
        <w:rPr>
          <w:rFonts w:asciiTheme="majorHAnsi" w:hAnsiTheme="majorHAnsi" w:cs="Times New Roman"/>
          <w:b/>
          <w:sz w:val="24"/>
          <w:szCs w:val="28"/>
        </w:rPr>
      </w:pPr>
      <w:hyperlink r:id="rId11" w:history="1">
        <w:r w:rsidRPr="008A3511">
          <w:rPr>
            <w:rStyle w:val="Hyperlink"/>
            <w:rFonts w:asciiTheme="majorHAnsi" w:hAnsiTheme="majorHAnsi" w:cs="Times New Roman"/>
            <w:b/>
            <w:sz w:val="24"/>
            <w:szCs w:val="28"/>
          </w:rPr>
          <w:t>https://www.librariesni.org.uk/sites/RADH/Pages/default.asp</w:t>
        </w:r>
      </w:hyperlink>
    </w:p>
    <w:p w:rsidR="00E81877" w:rsidRDefault="00E81877" w:rsidP="001A42FF">
      <w:pPr>
        <w:jc w:val="both"/>
        <w:rPr>
          <w:rFonts w:asciiTheme="majorHAnsi" w:hAnsiTheme="majorHAnsi" w:cs="Times New Roman"/>
          <w:b/>
          <w:sz w:val="24"/>
          <w:szCs w:val="28"/>
        </w:rPr>
      </w:pPr>
      <w:r w:rsidRPr="0003737E">
        <w:rPr>
          <w:rFonts w:asciiTheme="majorHAnsi" w:hAnsiTheme="majorHAnsi" w:cs="Times New Roman"/>
          <w:b/>
          <w:sz w:val="24"/>
          <w:szCs w:val="28"/>
        </w:rPr>
        <w:lastRenderedPageBreak/>
        <w:t>Value of the Month</w:t>
      </w:r>
    </w:p>
    <w:p w:rsidR="00E81877" w:rsidRDefault="00E81877" w:rsidP="009B54B4">
      <w:pPr>
        <w:spacing w:after="0"/>
        <w:jc w:val="both"/>
        <w:rPr>
          <w:rFonts w:asciiTheme="majorHAnsi" w:hAnsiTheme="majorHAnsi" w:cs="Times New Roman"/>
          <w:sz w:val="24"/>
          <w:szCs w:val="28"/>
        </w:rPr>
      </w:pPr>
      <w:r w:rsidRPr="0003737E">
        <w:rPr>
          <w:rFonts w:asciiTheme="majorHAnsi" w:hAnsiTheme="majorHAnsi" w:cs="Times New Roman"/>
          <w:sz w:val="24"/>
          <w:szCs w:val="28"/>
        </w:rPr>
        <w:t>Each month we will be concentrating with the children upon a value that we hope the children w</w:t>
      </w:r>
      <w:r>
        <w:rPr>
          <w:rFonts w:asciiTheme="majorHAnsi" w:hAnsiTheme="majorHAnsi" w:cs="Times New Roman"/>
          <w:sz w:val="24"/>
          <w:szCs w:val="28"/>
        </w:rPr>
        <w:t xml:space="preserve">ill show at school and at home. </w:t>
      </w:r>
      <w:r w:rsidRPr="0003737E">
        <w:rPr>
          <w:rFonts w:asciiTheme="majorHAnsi" w:hAnsiTheme="majorHAnsi" w:cs="Times New Roman"/>
          <w:sz w:val="24"/>
          <w:szCs w:val="28"/>
        </w:rPr>
        <w:t xml:space="preserve">Values will be discussed in class and at Assembly. Each month the staff will identify a member of each class who has been particularly good at living out that value. This month’s </w:t>
      </w:r>
      <w:r>
        <w:rPr>
          <w:rFonts w:asciiTheme="majorHAnsi" w:hAnsiTheme="majorHAnsi" w:cs="Times New Roman"/>
          <w:sz w:val="24"/>
          <w:szCs w:val="28"/>
        </w:rPr>
        <w:t xml:space="preserve">focus: </w:t>
      </w:r>
      <w:r w:rsidR="00BA6487">
        <w:rPr>
          <w:rFonts w:asciiTheme="majorHAnsi" w:hAnsiTheme="majorHAnsi" w:cs="Times New Roman"/>
          <w:b/>
          <w:i/>
          <w:sz w:val="24"/>
          <w:szCs w:val="28"/>
        </w:rPr>
        <w:t>Patience</w:t>
      </w:r>
    </w:p>
    <w:p w:rsidR="006A1531" w:rsidRDefault="006A1531" w:rsidP="006A1531">
      <w:pPr>
        <w:spacing w:after="0"/>
        <w:rPr>
          <w:rFonts w:asciiTheme="majorHAnsi" w:hAnsiTheme="majorHAnsi" w:cs="Times New Roman"/>
          <w:sz w:val="24"/>
          <w:szCs w:val="28"/>
        </w:rPr>
      </w:pPr>
    </w:p>
    <w:p w:rsidR="006A1531" w:rsidRDefault="006A1531" w:rsidP="006A1531">
      <w:pPr>
        <w:spacing w:after="0"/>
        <w:rPr>
          <w:rFonts w:asciiTheme="majorHAnsi" w:hAnsiTheme="majorHAnsi" w:cs="Times New Roman"/>
          <w:b/>
          <w:sz w:val="24"/>
          <w:szCs w:val="28"/>
        </w:rPr>
      </w:pPr>
      <w:r w:rsidRPr="00945F25">
        <w:rPr>
          <w:rFonts w:asciiTheme="majorHAnsi" w:hAnsiTheme="majorHAnsi" w:cs="Times New Roman"/>
          <w:b/>
          <w:sz w:val="24"/>
          <w:szCs w:val="28"/>
        </w:rPr>
        <w:t>Prayer of the Month</w:t>
      </w:r>
    </w:p>
    <w:p w:rsidR="006A1531" w:rsidRDefault="006A1531" w:rsidP="006A1531">
      <w:pPr>
        <w:spacing w:after="0"/>
        <w:rPr>
          <w:rFonts w:asciiTheme="majorHAnsi" w:hAnsiTheme="majorHAnsi" w:cs="Times New Roman"/>
          <w:sz w:val="24"/>
          <w:szCs w:val="28"/>
        </w:rPr>
      </w:pPr>
      <w:r w:rsidRPr="00945F25">
        <w:rPr>
          <w:rFonts w:asciiTheme="majorHAnsi" w:hAnsiTheme="majorHAnsi" w:cs="Times New Roman"/>
          <w:sz w:val="24"/>
          <w:szCs w:val="28"/>
        </w:rPr>
        <w:t xml:space="preserve">Please </w:t>
      </w:r>
      <w:r w:rsidR="00995D4A">
        <w:rPr>
          <w:rFonts w:asciiTheme="majorHAnsi" w:hAnsiTheme="majorHAnsi" w:cs="Times New Roman"/>
          <w:sz w:val="24"/>
          <w:szCs w:val="28"/>
        </w:rPr>
        <w:t>keep note of the prayer for the</w:t>
      </w:r>
      <w:r w:rsidRPr="00945F25">
        <w:rPr>
          <w:rFonts w:asciiTheme="majorHAnsi" w:hAnsiTheme="majorHAnsi" w:cs="Times New Roman"/>
          <w:sz w:val="24"/>
          <w:szCs w:val="28"/>
        </w:rPr>
        <w:t xml:space="preserve"> month</w:t>
      </w:r>
      <w:r w:rsidR="00995D4A">
        <w:rPr>
          <w:rFonts w:asciiTheme="majorHAnsi" w:hAnsiTheme="majorHAnsi" w:cs="Times New Roman"/>
          <w:sz w:val="24"/>
          <w:szCs w:val="28"/>
        </w:rPr>
        <w:t xml:space="preserve"> of April</w:t>
      </w:r>
      <w:r w:rsidRPr="00945F25">
        <w:rPr>
          <w:rFonts w:asciiTheme="majorHAnsi" w:hAnsiTheme="majorHAnsi" w:cs="Times New Roman"/>
          <w:sz w:val="24"/>
          <w:szCs w:val="28"/>
        </w:rPr>
        <w:t xml:space="preserve"> and say this at home with your child.</w:t>
      </w:r>
    </w:p>
    <w:p w:rsidR="006A1531" w:rsidRPr="006D1356" w:rsidRDefault="006A1531" w:rsidP="00995D4A">
      <w:pPr>
        <w:spacing w:after="0"/>
        <w:jc w:val="center"/>
        <w:rPr>
          <w:rFonts w:asciiTheme="majorHAnsi" w:hAnsiTheme="majorHAnsi" w:cs="Arial"/>
          <w:sz w:val="16"/>
          <w:szCs w:val="20"/>
        </w:rPr>
      </w:pPr>
      <w:r w:rsidRPr="006D1356">
        <w:rPr>
          <w:rFonts w:asciiTheme="majorHAnsi" w:hAnsiTheme="majorHAnsi" w:cs="Arial"/>
          <w:sz w:val="16"/>
          <w:szCs w:val="20"/>
        </w:rPr>
        <w:t>The Angel of the Lord declared onto Mary,</w:t>
      </w:r>
    </w:p>
    <w:p w:rsidR="006A1531" w:rsidRPr="006D1356" w:rsidRDefault="006A1531" w:rsidP="00995D4A">
      <w:pPr>
        <w:spacing w:after="0"/>
        <w:jc w:val="center"/>
        <w:rPr>
          <w:rFonts w:asciiTheme="majorHAnsi" w:hAnsiTheme="majorHAnsi" w:cs="Arial"/>
          <w:sz w:val="16"/>
          <w:szCs w:val="20"/>
        </w:rPr>
      </w:pPr>
      <w:r w:rsidRPr="006D1356">
        <w:rPr>
          <w:rFonts w:asciiTheme="majorHAnsi" w:hAnsiTheme="majorHAnsi" w:cs="Arial"/>
          <w:sz w:val="16"/>
          <w:szCs w:val="20"/>
        </w:rPr>
        <w:t>And she conceived of the Holy Spirit.</w:t>
      </w:r>
    </w:p>
    <w:p w:rsidR="006A1531" w:rsidRPr="006D1356" w:rsidRDefault="006A1531" w:rsidP="00995D4A">
      <w:pPr>
        <w:spacing w:after="0"/>
        <w:jc w:val="center"/>
        <w:rPr>
          <w:rFonts w:asciiTheme="majorHAnsi" w:hAnsiTheme="majorHAnsi" w:cs="Arial"/>
          <w:i/>
          <w:sz w:val="16"/>
          <w:szCs w:val="20"/>
        </w:rPr>
      </w:pPr>
      <w:r w:rsidRPr="006D1356">
        <w:rPr>
          <w:rFonts w:asciiTheme="majorHAnsi" w:hAnsiTheme="majorHAnsi" w:cs="Arial"/>
          <w:i/>
          <w:sz w:val="16"/>
          <w:szCs w:val="20"/>
        </w:rPr>
        <w:t>Hail Mary……..</w:t>
      </w:r>
    </w:p>
    <w:p w:rsidR="006A1531" w:rsidRPr="006D1356" w:rsidRDefault="006A1531" w:rsidP="00995D4A">
      <w:pPr>
        <w:spacing w:after="0"/>
        <w:jc w:val="center"/>
        <w:rPr>
          <w:rFonts w:asciiTheme="majorHAnsi" w:hAnsiTheme="majorHAnsi" w:cs="Arial"/>
          <w:i/>
          <w:sz w:val="16"/>
          <w:szCs w:val="20"/>
        </w:rPr>
      </w:pPr>
    </w:p>
    <w:p w:rsidR="006A1531" w:rsidRPr="006D1356" w:rsidRDefault="006A1531" w:rsidP="00995D4A">
      <w:pPr>
        <w:spacing w:after="0"/>
        <w:jc w:val="center"/>
        <w:rPr>
          <w:rFonts w:asciiTheme="majorHAnsi" w:hAnsiTheme="majorHAnsi" w:cs="Arial"/>
          <w:sz w:val="16"/>
          <w:szCs w:val="20"/>
        </w:rPr>
      </w:pPr>
      <w:r w:rsidRPr="006D1356">
        <w:rPr>
          <w:rFonts w:asciiTheme="majorHAnsi" w:hAnsiTheme="majorHAnsi" w:cs="Arial"/>
          <w:sz w:val="16"/>
          <w:szCs w:val="20"/>
        </w:rPr>
        <w:t>Behold the handmaid of the Lord,</w:t>
      </w:r>
    </w:p>
    <w:p w:rsidR="006A1531" w:rsidRPr="006D1356" w:rsidRDefault="006A1531" w:rsidP="00995D4A">
      <w:pPr>
        <w:spacing w:after="0"/>
        <w:jc w:val="center"/>
        <w:rPr>
          <w:rFonts w:asciiTheme="majorHAnsi" w:hAnsiTheme="majorHAnsi" w:cs="Arial"/>
          <w:sz w:val="16"/>
          <w:szCs w:val="20"/>
        </w:rPr>
      </w:pPr>
      <w:r w:rsidRPr="006D1356">
        <w:rPr>
          <w:rFonts w:asciiTheme="majorHAnsi" w:hAnsiTheme="majorHAnsi" w:cs="Arial"/>
          <w:sz w:val="16"/>
          <w:szCs w:val="20"/>
        </w:rPr>
        <w:t>Be it done unto me according to your word.</w:t>
      </w:r>
    </w:p>
    <w:p w:rsidR="006A1531" w:rsidRPr="006D1356" w:rsidRDefault="006A1531" w:rsidP="00995D4A">
      <w:pPr>
        <w:spacing w:after="0"/>
        <w:jc w:val="center"/>
        <w:rPr>
          <w:rFonts w:asciiTheme="majorHAnsi" w:hAnsiTheme="majorHAnsi" w:cs="Arial"/>
          <w:i/>
          <w:sz w:val="16"/>
          <w:szCs w:val="20"/>
        </w:rPr>
      </w:pPr>
      <w:r w:rsidRPr="006D1356">
        <w:rPr>
          <w:rFonts w:asciiTheme="majorHAnsi" w:hAnsiTheme="majorHAnsi" w:cs="Arial"/>
          <w:i/>
          <w:sz w:val="16"/>
          <w:szCs w:val="20"/>
        </w:rPr>
        <w:t>Hail Mary…….</w:t>
      </w:r>
    </w:p>
    <w:p w:rsidR="006A1531" w:rsidRPr="006D1356" w:rsidRDefault="006A1531" w:rsidP="00995D4A">
      <w:pPr>
        <w:spacing w:after="0"/>
        <w:jc w:val="center"/>
        <w:rPr>
          <w:rFonts w:asciiTheme="majorHAnsi" w:hAnsiTheme="majorHAnsi" w:cs="Arial"/>
          <w:i/>
          <w:sz w:val="16"/>
          <w:szCs w:val="20"/>
        </w:rPr>
      </w:pPr>
    </w:p>
    <w:p w:rsidR="006A1531" w:rsidRPr="006D1356" w:rsidRDefault="006A1531" w:rsidP="00995D4A">
      <w:pPr>
        <w:spacing w:after="0"/>
        <w:jc w:val="center"/>
        <w:rPr>
          <w:rFonts w:asciiTheme="majorHAnsi" w:hAnsiTheme="majorHAnsi" w:cs="Arial"/>
          <w:sz w:val="16"/>
          <w:szCs w:val="20"/>
        </w:rPr>
      </w:pPr>
      <w:r w:rsidRPr="006D1356">
        <w:rPr>
          <w:rFonts w:asciiTheme="majorHAnsi" w:hAnsiTheme="majorHAnsi" w:cs="Arial"/>
          <w:sz w:val="16"/>
          <w:szCs w:val="20"/>
        </w:rPr>
        <w:t>And the word was made flesh,</w:t>
      </w:r>
    </w:p>
    <w:p w:rsidR="006A1531" w:rsidRPr="006D1356" w:rsidRDefault="006A1531" w:rsidP="00995D4A">
      <w:pPr>
        <w:spacing w:after="0"/>
        <w:jc w:val="center"/>
        <w:rPr>
          <w:rFonts w:asciiTheme="majorHAnsi" w:hAnsiTheme="majorHAnsi" w:cs="Arial"/>
          <w:sz w:val="16"/>
          <w:szCs w:val="20"/>
        </w:rPr>
      </w:pPr>
      <w:proofErr w:type="gramStart"/>
      <w:r w:rsidRPr="006D1356">
        <w:rPr>
          <w:rFonts w:asciiTheme="majorHAnsi" w:hAnsiTheme="majorHAnsi" w:cs="Arial"/>
          <w:sz w:val="16"/>
          <w:szCs w:val="20"/>
        </w:rPr>
        <w:t>And dwelt among us.</w:t>
      </w:r>
      <w:proofErr w:type="gramEnd"/>
    </w:p>
    <w:p w:rsidR="006A1531" w:rsidRPr="006D1356" w:rsidRDefault="006A1531" w:rsidP="00995D4A">
      <w:pPr>
        <w:spacing w:after="0"/>
        <w:jc w:val="center"/>
        <w:rPr>
          <w:rFonts w:asciiTheme="majorHAnsi" w:hAnsiTheme="majorHAnsi" w:cs="Arial"/>
          <w:sz w:val="16"/>
          <w:szCs w:val="20"/>
        </w:rPr>
      </w:pPr>
      <w:r w:rsidRPr="006D1356">
        <w:rPr>
          <w:rFonts w:asciiTheme="majorHAnsi" w:hAnsiTheme="majorHAnsi" w:cs="Arial"/>
          <w:i/>
          <w:sz w:val="16"/>
          <w:szCs w:val="20"/>
        </w:rPr>
        <w:t>Hail Mary……..</w:t>
      </w:r>
    </w:p>
    <w:p w:rsidR="006A1531" w:rsidRPr="006D1356" w:rsidRDefault="006A1531" w:rsidP="00995D4A">
      <w:pPr>
        <w:spacing w:after="0"/>
        <w:jc w:val="center"/>
        <w:rPr>
          <w:rFonts w:asciiTheme="majorHAnsi" w:hAnsiTheme="majorHAnsi" w:cs="Arial"/>
          <w:sz w:val="16"/>
          <w:szCs w:val="20"/>
        </w:rPr>
      </w:pPr>
    </w:p>
    <w:p w:rsidR="006A1531" w:rsidRPr="006D1356" w:rsidRDefault="006A1531" w:rsidP="00995D4A">
      <w:pPr>
        <w:spacing w:after="0"/>
        <w:jc w:val="center"/>
        <w:rPr>
          <w:rFonts w:asciiTheme="majorHAnsi" w:hAnsiTheme="majorHAnsi" w:cs="Arial"/>
          <w:sz w:val="16"/>
          <w:szCs w:val="20"/>
        </w:rPr>
      </w:pPr>
      <w:r w:rsidRPr="006D1356">
        <w:rPr>
          <w:rFonts w:asciiTheme="majorHAnsi" w:hAnsiTheme="majorHAnsi" w:cs="Arial"/>
          <w:sz w:val="16"/>
          <w:szCs w:val="20"/>
        </w:rPr>
        <w:t>Pray for us, O Holy Mother of God,</w:t>
      </w:r>
    </w:p>
    <w:p w:rsidR="006A1531" w:rsidRPr="006D1356" w:rsidRDefault="006A1531" w:rsidP="00995D4A">
      <w:pPr>
        <w:spacing w:after="0"/>
        <w:jc w:val="center"/>
        <w:rPr>
          <w:rFonts w:asciiTheme="majorHAnsi" w:hAnsiTheme="majorHAnsi" w:cs="Arial"/>
          <w:sz w:val="16"/>
          <w:szCs w:val="20"/>
        </w:rPr>
      </w:pPr>
      <w:r w:rsidRPr="006D1356">
        <w:rPr>
          <w:rFonts w:asciiTheme="majorHAnsi" w:hAnsiTheme="majorHAnsi" w:cs="Arial"/>
          <w:sz w:val="16"/>
          <w:szCs w:val="20"/>
        </w:rPr>
        <w:t>That we may be made worthy of the promises of Christ</w:t>
      </w:r>
    </w:p>
    <w:p w:rsidR="006A1531" w:rsidRPr="006D1356" w:rsidRDefault="006A1531" w:rsidP="00995D4A">
      <w:pPr>
        <w:spacing w:after="0"/>
        <w:jc w:val="center"/>
        <w:rPr>
          <w:rFonts w:asciiTheme="majorHAnsi" w:hAnsiTheme="majorHAnsi" w:cs="Arial"/>
          <w:sz w:val="16"/>
          <w:szCs w:val="20"/>
        </w:rPr>
      </w:pPr>
    </w:p>
    <w:p w:rsidR="006A1531" w:rsidRPr="006D1356" w:rsidRDefault="006A1531" w:rsidP="00995D4A">
      <w:pPr>
        <w:spacing w:after="0"/>
        <w:jc w:val="center"/>
        <w:rPr>
          <w:rFonts w:asciiTheme="majorHAnsi" w:hAnsiTheme="majorHAnsi" w:cs="Arial"/>
          <w:sz w:val="16"/>
          <w:szCs w:val="20"/>
        </w:rPr>
      </w:pPr>
      <w:r w:rsidRPr="006D1356">
        <w:rPr>
          <w:rFonts w:asciiTheme="majorHAnsi" w:hAnsiTheme="majorHAnsi" w:cs="Arial"/>
          <w:sz w:val="16"/>
          <w:szCs w:val="20"/>
        </w:rPr>
        <w:t>Let us pray,</w:t>
      </w:r>
    </w:p>
    <w:p w:rsidR="006A1531" w:rsidRPr="006D1356" w:rsidRDefault="006A1531" w:rsidP="00995D4A">
      <w:pPr>
        <w:spacing w:after="0"/>
        <w:jc w:val="center"/>
        <w:rPr>
          <w:rFonts w:asciiTheme="majorHAnsi" w:hAnsiTheme="majorHAnsi" w:cs="Arial"/>
          <w:sz w:val="16"/>
          <w:szCs w:val="20"/>
        </w:rPr>
      </w:pPr>
      <w:r w:rsidRPr="006D1356">
        <w:rPr>
          <w:rFonts w:asciiTheme="majorHAnsi" w:hAnsiTheme="majorHAnsi" w:cs="Arial"/>
          <w:sz w:val="16"/>
          <w:szCs w:val="20"/>
        </w:rPr>
        <w:t>Pour forth we beseech O Lord,</w:t>
      </w:r>
    </w:p>
    <w:p w:rsidR="006A1531" w:rsidRPr="006D1356" w:rsidRDefault="006A1531" w:rsidP="00995D4A">
      <w:pPr>
        <w:spacing w:after="0"/>
        <w:jc w:val="center"/>
        <w:rPr>
          <w:rFonts w:asciiTheme="majorHAnsi" w:hAnsiTheme="majorHAnsi" w:cs="Arial"/>
          <w:sz w:val="16"/>
          <w:szCs w:val="20"/>
        </w:rPr>
      </w:pPr>
      <w:r w:rsidRPr="006D1356">
        <w:rPr>
          <w:rFonts w:asciiTheme="majorHAnsi" w:hAnsiTheme="majorHAnsi" w:cs="Arial"/>
          <w:sz w:val="16"/>
          <w:szCs w:val="20"/>
        </w:rPr>
        <w:t>Your grace into our hearts,</w:t>
      </w:r>
    </w:p>
    <w:p w:rsidR="006A1531" w:rsidRPr="006D1356" w:rsidRDefault="006A1531" w:rsidP="00995D4A">
      <w:pPr>
        <w:spacing w:after="0"/>
        <w:jc w:val="center"/>
        <w:rPr>
          <w:rFonts w:asciiTheme="majorHAnsi" w:hAnsiTheme="majorHAnsi" w:cs="Arial"/>
          <w:sz w:val="16"/>
          <w:szCs w:val="20"/>
        </w:rPr>
      </w:pPr>
      <w:r w:rsidRPr="006D1356">
        <w:rPr>
          <w:rFonts w:asciiTheme="majorHAnsi" w:hAnsiTheme="majorHAnsi" w:cs="Arial"/>
          <w:sz w:val="16"/>
          <w:szCs w:val="20"/>
        </w:rPr>
        <w:t>That we to whom the incarnation</w:t>
      </w:r>
    </w:p>
    <w:p w:rsidR="006A1531" w:rsidRPr="006D1356" w:rsidRDefault="006A1531" w:rsidP="00995D4A">
      <w:pPr>
        <w:spacing w:after="0"/>
        <w:jc w:val="center"/>
        <w:rPr>
          <w:rFonts w:asciiTheme="majorHAnsi" w:hAnsiTheme="majorHAnsi" w:cs="Arial"/>
          <w:sz w:val="16"/>
          <w:szCs w:val="20"/>
        </w:rPr>
      </w:pPr>
      <w:r w:rsidRPr="006D1356">
        <w:rPr>
          <w:rFonts w:asciiTheme="majorHAnsi" w:hAnsiTheme="majorHAnsi" w:cs="Arial"/>
          <w:sz w:val="16"/>
          <w:szCs w:val="20"/>
        </w:rPr>
        <w:t>Of Christ your Son was made known</w:t>
      </w:r>
    </w:p>
    <w:p w:rsidR="006A1531" w:rsidRPr="006D1356" w:rsidRDefault="006A1531" w:rsidP="00995D4A">
      <w:pPr>
        <w:spacing w:after="0"/>
        <w:jc w:val="center"/>
        <w:rPr>
          <w:rFonts w:asciiTheme="majorHAnsi" w:hAnsiTheme="majorHAnsi" w:cs="Arial"/>
          <w:sz w:val="16"/>
          <w:szCs w:val="20"/>
        </w:rPr>
      </w:pPr>
      <w:r w:rsidRPr="006D1356">
        <w:rPr>
          <w:rFonts w:asciiTheme="majorHAnsi" w:hAnsiTheme="majorHAnsi" w:cs="Arial"/>
          <w:sz w:val="16"/>
          <w:szCs w:val="20"/>
        </w:rPr>
        <w:t>By the message of an angel,</w:t>
      </w:r>
    </w:p>
    <w:p w:rsidR="006A1531" w:rsidRPr="006D1356" w:rsidRDefault="006A1531" w:rsidP="00995D4A">
      <w:pPr>
        <w:spacing w:after="0"/>
        <w:jc w:val="center"/>
        <w:rPr>
          <w:rFonts w:asciiTheme="majorHAnsi" w:hAnsiTheme="majorHAnsi" w:cs="Arial"/>
          <w:sz w:val="16"/>
          <w:szCs w:val="20"/>
        </w:rPr>
      </w:pPr>
      <w:r w:rsidRPr="006D1356">
        <w:rPr>
          <w:rFonts w:asciiTheme="majorHAnsi" w:hAnsiTheme="majorHAnsi" w:cs="Arial"/>
          <w:sz w:val="16"/>
          <w:szCs w:val="20"/>
        </w:rPr>
        <w:t>May by his passion and cross</w:t>
      </w:r>
    </w:p>
    <w:p w:rsidR="006A1531" w:rsidRPr="006D1356" w:rsidRDefault="006A1531" w:rsidP="00995D4A">
      <w:pPr>
        <w:spacing w:after="0"/>
        <w:jc w:val="center"/>
        <w:rPr>
          <w:rFonts w:asciiTheme="majorHAnsi" w:hAnsiTheme="majorHAnsi" w:cs="Arial"/>
          <w:sz w:val="16"/>
          <w:szCs w:val="20"/>
        </w:rPr>
      </w:pPr>
      <w:r w:rsidRPr="006D1356">
        <w:rPr>
          <w:rFonts w:asciiTheme="majorHAnsi" w:hAnsiTheme="majorHAnsi" w:cs="Arial"/>
          <w:sz w:val="16"/>
          <w:szCs w:val="20"/>
        </w:rPr>
        <w:t>Be brought to glory of his resurrection.</w:t>
      </w:r>
    </w:p>
    <w:p w:rsidR="006A1531" w:rsidRPr="006D1356" w:rsidRDefault="006A1531" w:rsidP="00995D4A">
      <w:pPr>
        <w:spacing w:after="0"/>
        <w:jc w:val="center"/>
        <w:rPr>
          <w:rFonts w:asciiTheme="majorHAnsi" w:hAnsiTheme="majorHAnsi" w:cs="Arial"/>
          <w:sz w:val="16"/>
          <w:szCs w:val="20"/>
        </w:rPr>
      </w:pPr>
      <w:proofErr w:type="gramStart"/>
      <w:r w:rsidRPr="006D1356">
        <w:rPr>
          <w:rFonts w:asciiTheme="majorHAnsi" w:hAnsiTheme="majorHAnsi" w:cs="Arial"/>
          <w:sz w:val="16"/>
          <w:szCs w:val="20"/>
        </w:rPr>
        <w:t>Through the same Christ our Lord.</w:t>
      </w:r>
      <w:proofErr w:type="gramEnd"/>
    </w:p>
    <w:p w:rsidR="006A1531" w:rsidRPr="006D1356" w:rsidRDefault="006A1531" w:rsidP="00995D4A">
      <w:pPr>
        <w:ind w:left="2880" w:firstLine="720"/>
        <w:jc w:val="center"/>
        <w:rPr>
          <w:rFonts w:asciiTheme="majorHAnsi" w:hAnsiTheme="majorHAnsi"/>
          <w:sz w:val="16"/>
          <w:szCs w:val="20"/>
        </w:rPr>
      </w:pPr>
      <w:r w:rsidRPr="006D1356">
        <w:rPr>
          <w:rFonts w:asciiTheme="majorHAnsi" w:hAnsiTheme="majorHAnsi" w:cs="Arial"/>
          <w:sz w:val="16"/>
          <w:szCs w:val="20"/>
        </w:rPr>
        <w:t>Amen</w:t>
      </w:r>
    </w:p>
    <w:p w:rsidR="00F24CF2" w:rsidRDefault="00F24CF2" w:rsidP="00F24CF2">
      <w:pPr>
        <w:spacing w:after="0"/>
        <w:rPr>
          <w:rFonts w:asciiTheme="majorHAnsi" w:hAnsiTheme="majorHAnsi" w:cs="Times New Roman"/>
          <w:sz w:val="24"/>
          <w:szCs w:val="28"/>
        </w:rPr>
      </w:pPr>
    </w:p>
    <w:p w:rsidR="001A42FF" w:rsidRDefault="001A42FF" w:rsidP="0067595F">
      <w:pPr>
        <w:spacing w:after="0"/>
        <w:jc w:val="both"/>
        <w:rPr>
          <w:rFonts w:asciiTheme="majorHAnsi" w:hAnsiTheme="majorHAnsi" w:cs="Times New Roman"/>
          <w:sz w:val="24"/>
          <w:szCs w:val="28"/>
        </w:rPr>
      </w:pPr>
    </w:p>
    <w:p w:rsidR="001A42FF" w:rsidRDefault="001A42FF" w:rsidP="0067595F">
      <w:pPr>
        <w:spacing w:after="0"/>
        <w:jc w:val="both"/>
        <w:rPr>
          <w:rFonts w:asciiTheme="majorHAnsi" w:hAnsiTheme="majorHAnsi" w:cs="Times New Roman"/>
          <w:sz w:val="24"/>
          <w:szCs w:val="28"/>
        </w:rPr>
      </w:pPr>
    </w:p>
    <w:p w:rsidR="001A42FF" w:rsidRDefault="001A42FF" w:rsidP="0067595F">
      <w:pPr>
        <w:spacing w:after="0"/>
        <w:jc w:val="both"/>
        <w:rPr>
          <w:rFonts w:asciiTheme="majorHAnsi" w:hAnsiTheme="majorHAnsi" w:cs="Times New Roman"/>
          <w:sz w:val="24"/>
          <w:szCs w:val="28"/>
        </w:rPr>
      </w:pPr>
    </w:p>
    <w:p w:rsidR="001A42FF" w:rsidRDefault="001A42FF" w:rsidP="0067595F">
      <w:pPr>
        <w:spacing w:after="0"/>
        <w:jc w:val="both"/>
        <w:rPr>
          <w:rFonts w:asciiTheme="majorHAnsi" w:hAnsiTheme="majorHAnsi" w:cs="Times New Roman"/>
          <w:sz w:val="24"/>
          <w:szCs w:val="28"/>
        </w:rPr>
      </w:pPr>
    </w:p>
    <w:p w:rsidR="001A42FF" w:rsidRDefault="001A42FF" w:rsidP="0067595F">
      <w:pPr>
        <w:spacing w:after="0"/>
        <w:jc w:val="both"/>
        <w:rPr>
          <w:rFonts w:asciiTheme="majorHAnsi" w:hAnsiTheme="majorHAnsi" w:cs="Times New Roman"/>
          <w:sz w:val="24"/>
          <w:szCs w:val="28"/>
        </w:rPr>
      </w:pPr>
    </w:p>
    <w:p w:rsidR="001A42FF" w:rsidRDefault="001A42FF" w:rsidP="0067595F">
      <w:pPr>
        <w:spacing w:after="0"/>
        <w:jc w:val="both"/>
        <w:rPr>
          <w:rFonts w:asciiTheme="majorHAnsi" w:hAnsiTheme="majorHAnsi" w:cs="Times New Roman"/>
          <w:sz w:val="24"/>
          <w:szCs w:val="28"/>
        </w:rPr>
      </w:pPr>
    </w:p>
    <w:p w:rsidR="001A42FF" w:rsidRPr="001A42FF" w:rsidRDefault="001A42FF" w:rsidP="001A42FF">
      <w:pPr>
        <w:spacing w:after="0"/>
        <w:jc w:val="center"/>
        <w:rPr>
          <w:rFonts w:asciiTheme="majorHAnsi" w:hAnsiTheme="majorHAnsi" w:cs="Times New Roman"/>
          <w:i/>
          <w:sz w:val="24"/>
          <w:szCs w:val="28"/>
        </w:rPr>
      </w:pPr>
      <w:r w:rsidRPr="001A42FF">
        <w:rPr>
          <w:rFonts w:asciiTheme="majorHAnsi" w:hAnsiTheme="majorHAnsi" w:cs="Times New Roman"/>
          <w:i/>
          <w:sz w:val="24"/>
          <w:szCs w:val="28"/>
        </w:rPr>
        <w:t>REPLY SLIP BREAKFAST CLUB OVERLEAF</w:t>
      </w:r>
    </w:p>
    <w:p w:rsidR="001A42FF" w:rsidRDefault="001A42FF" w:rsidP="0067595F">
      <w:pPr>
        <w:spacing w:after="0"/>
        <w:jc w:val="both"/>
        <w:rPr>
          <w:rFonts w:asciiTheme="majorHAnsi" w:hAnsiTheme="majorHAnsi" w:cs="Times New Roman"/>
          <w:sz w:val="24"/>
          <w:szCs w:val="28"/>
        </w:rPr>
      </w:pPr>
    </w:p>
    <w:p w:rsidR="001A42FF" w:rsidRDefault="001A42FF" w:rsidP="0067595F">
      <w:pPr>
        <w:spacing w:after="0"/>
        <w:jc w:val="both"/>
        <w:rPr>
          <w:rFonts w:asciiTheme="majorHAnsi" w:hAnsiTheme="majorHAnsi" w:cs="Times New Roman"/>
          <w:sz w:val="24"/>
          <w:szCs w:val="28"/>
        </w:rPr>
      </w:pPr>
    </w:p>
    <w:p w:rsidR="001A42FF" w:rsidRDefault="001A42FF" w:rsidP="0067595F">
      <w:pPr>
        <w:spacing w:after="0"/>
        <w:jc w:val="both"/>
        <w:rPr>
          <w:rFonts w:asciiTheme="majorHAnsi" w:hAnsiTheme="majorHAnsi" w:cs="Times New Roman"/>
          <w:sz w:val="24"/>
          <w:szCs w:val="28"/>
        </w:rPr>
      </w:pPr>
    </w:p>
    <w:p w:rsidR="001A42FF" w:rsidRDefault="001A42FF" w:rsidP="0067595F">
      <w:pPr>
        <w:spacing w:after="0"/>
        <w:jc w:val="both"/>
        <w:rPr>
          <w:rFonts w:asciiTheme="majorHAnsi" w:hAnsiTheme="majorHAnsi" w:cs="Times New Roman"/>
          <w:sz w:val="24"/>
          <w:szCs w:val="28"/>
        </w:rPr>
      </w:pPr>
    </w:p>
    <w:p w:rsidR="001A42FF" w:rsidRDefault="001A42FF" w:rsidP="0067595F">
      <w:pPr>
        <w:spacing w:after="0"/>
        <w:jc w:val="both"/>
        <w:rPr>
          <w:rFonts w:asciiTheme="majorHAnsi" w:hAnsiTheme="majorHAnsi" w:cs="Times New Roman"/>
          <w:sz w:val="24"/>
          <w:szCs w:val="28"/>
        </w:rPr>
      </w:pPr>
    </w:p>
    <w:p w:rsidR="001A42FF" w:rsidRDefault="001A42FF" w:rsidP="0067595F">
      <w:pPr>
        <w:spacing w:after="0"/>
        <w:jc w:val="both"/>
        <w:rPr>
          <w:rFonts w:asciiTheme="majorHAnsi" w:hAnsiTheme="majorHAnsi" w:cs="Times New Roman"/>
          <w:sz w:val="24"/>
          <w:szCs w:val="28"/>
        </w:rPr>
      </w:pPr>
    </w:p>
    <w:p w:rsidR="00571D56" w:rsidRDefault="00571D56" w:rsidP="00A32197">
      <w:pPr>
        <w:shd w:val="clear" w:color="auto" w:fill="FFFFFF"/>
        <w:spacing w:after="0" w:line="240" w:lineRule="auto"/>
        <w:rPr>
          <w:rFonts w:asciiTheme="majorHAnsi" w:hAnsiTheme="majorHAnsi" w:cs="Times New Roman"/>
          <w:sz w:val="24"/>
          <w:szCs w:val="28"/>
        </w:rPr>
      </w:pPr>
    </w:p>
    <w:p w:rsidR="00FB7C33" w:rsidRDefault="00FB7C33" w:rsidP="00996B05">
      <w:pPr>
        <w:spacing w:after="0"/>
        <w:jc w:val="both"/>
        <w:rPr>
          <w:rFonts w:asciiTheme="majorHAnsi" w:hAnsiTheme="majorHAnsi" w:cs="Times New Roman"/>
          <w:sz w:val="24"/>
          <w:szCs w:val="28"/>
        </w:rPr>
      </w:pPr>
    </w:p>
    <w:p w:rsidR="00996B05" w:rsidRPr="006D1356" w:rsidRDefault="00996B05" w:rsidP="00996B05">
      <w:pPr>
        <w:spacing w:after="0"/>
        <w:jc w:val="both"/>
        <w:rPr>
          <w:rFonts w:asciiTheme="majorHAnsi" w:hAnsiTheme="majorHAnsi" w:cs="Times New Roman"/>
          <w:b/>
          <w:sz w:val="24"/>
          <w:szCs w:val="28"/>
        </w:rPr>
      </w:pPr>
      <w:r w:rsidRPr="006D1356">
        <w:rPr>
          <w:rFonts w:asciiTheme="majorHAnsi" w:hAnsiTheme="majorHAnsi" w:cs="Times New Roman"/>
          <w:b/>
          <w:sz w:val="24"/>
          <w:szCs w:val="28"/>
        </w:rPr>
        <w:lastRenderedPageBreak/>
        <w:t>Uniform</w:t>
      </w:r>
    </w:p>
    <w:p w:rsidR="00996B05" w:rsidRDefault="00996B05" w:rsidP="00996B05">
      <w:pPr>
        <w:spacing w:after="0"/>
        <w:jc w:val="both"/>
        <w:rPr>
          <w:rFonts w:asciiTheme="majorHAnsi" w:hAnsiTheme="majorHAnsi" w:cs="Times New Roman"/>
          <w:sz w:val="24"/>
          <w:szCs w:val="28"/>
        </w:rPr>
      </w:pPr>
      <w:r>
        <w:rPr>
          <w:rFonts w:asciiTheme="majorHAnsi" w:hAnsiTheme="majorHAnsi" w:cs="Times New Roman"/>
          <w:sz w:val="24"/>
          <w:szCs w:val="28"/>
        </w:rPr>
        <w:t>On our return to school after Easter, we will have entered our ‘</w:t>
      </w:r>
      <w:proofErr w:type="gramStart"/>
      <w:r>
        <w:rPr>
          <w:rFonts w:asciiTheme="majorHAnsi" w:hAnsiTheme="majorHAnsi" w:cs="Times New Roman"/>
          <w:sz w:val="24"/>
          <w:szCs w:val="28"/>
        </w:rPr>
        <w:t>Summer</w:t>
      </w:r>
      <w:proofErr w:type="gramEnd"/>
      <w:r>
        <w:rPr>
          <w:rFonts w:asciiTheme="majorHAnsi" w:hAnsiTheme="majorHAnsi" w:cs="Times New Roman"/>
          <w:sz w:val="24"/>
          <w:szCs w:val="28"/>
        </w:rPr>
        <w:t>’ term (hopefully the weather will reflect this!) and therefore pupils can begin to wear our ‘Summer’ uniform should they wis</w:t>
      </w:r>
      <w:r w:rsidR="003B6F10">
        <w:rPr>
          <w:rFonts w:asciiTheme="majorHAnsi" w:hAnsiTheme="majorHAnsi" w:cs="Times New Roman"/>
          <w:sz w:val="24"/>
          <w:szCs w:val="28"/>
        </w:rPr>
        <w:t xml:space="preserve">h. </w:t>
      </w:r>
      <w:r>
        <w:rPr>
          <w:rFonts w:asciiTheme="majorHAnsi" w:hAnsiTheme="majorHAnsi" w:cs="Times New Roman"/>
          <w:sz w:val="24"/>
          <w:szCs w:val="28"/>
        </w:rPr>
        <w:t xml:space="preserve">Girls may wear summer dresses and Boys can wear a pale blue polo shirt and plain navy shorts (not sports shorts). Jumpers are still required and we would also encourage the wearing of black footwear (Velcro for Reception/P1/P2). </w:t>
      </w:r>
    </w:p>
    <w:p w:rsidR="00996B05" w:rsidRDefault="00996B05" w:rsidP="00A32197">
      <w:pPr>
        <w:shd w:val="clear" w:color="auto" w:fill="FFFFFF"/>
        <w:spacing w:after="0" w:line="240" w:lineRule="auto"/>
        <w:rPr>
          <w:rFonts w:asciiTheme="majorHAnsi" w:hAnsiTheme="majorHAnsi" w:cs="Times New Roman"/>
          <w:b/>
          <w:sz w:val="24"/>
          <w:szCs w:val="28"/>
        </w:rPr>
      </w:pPr>
    </w:p>
    <w:p w:rsidR="00FB7C33" w:rsidRDefault="00FB7C33" w:rsidP="00FB7C33">
      <w:pPr>
        <w:spacing w:after="0"/>
        <w:jc w:val="both"/>
        <w:rPr>
          <w:rFonts w:asciiTheme="majorHAnsi" w:hAnsiTheme="majorHAnsi" w:cs="Times New Roman"/>
          <w:b/>
          <w:sz w:val="24"/>
          <w:szCs w:val="28"/>
        </w:rPr>
      </w:pPr>
      <w:r w:rsidRPr="007B0692">
        <w:rPr>
          <w:rFonts w:asciiTheme="majorHAnsi" w:hAnsiTheme="majorHAnsi" w:cs="Times New Roman"/>
          <w:b/>
          <w:sz w:val="24"/>
          <w:szCs w:val="28"/>
        </w:rPr>
        <w:t>Minecraft</w:t>
      </w:r>
    </w:p>
    <w:p w:rsidR="00FB7C33" w:rsidRDefault="00FB7C33" w:rsidP="00FB7C33">
      <w:pPr>
        <w:spacing w:after="0"/>
        <w:jc w:val="both"/>
        <w:rPr>
          <w:rFonts w:asciiTheme="majorHAnsi" w:hAnsiTheme="majorHAnsi" w:cs="Times New Roman"/>
          <w:sz w:val="24"/>
          <w:szCs w:val="28"/>
        </w:rPr>
      </w:pPr>
      <w:r w:rsidRPr="0060476A">
        <w:rPr>
          <w:rFonts w:asciiTheme="majorHAnsi" w:hAnsiTheme="majorHAnsi" w:cs="Times New Roman"/>
          <w:sz w:val="24"/>
          <w:szCs w:val="28"/>
        </w:rPr>
        <w:t>Ou</w:t>
      </w:r>
      <w:r>
        <w:rPr>
          <w:rFonts w:asciiTheme="majorHAnsi" w:hAnsiTheme="majorHAnsi" w:cs="Times New Roman"/>
          <w:sz w:val="24"/>
          <w:szCs w:val="28"/>
        </w:rPr>
        <w:t>r P5-7 pupils have now had the 3rd</w:t>
      </w:r>
      <w:r w:rsidRPr="0060476A">
        <w:rPr>
          <w:rFonts w:asciiTheme="majorHAnsi" w:hAnsiTheme="majorHAnsi" w:cs="Times New Roman"/>
          <w:sz w:val="24"/>
          <w:szCs w:val="28"/>
        </w:rPr>
        <w:t xml:space="preserve"> of four sessions of Minecraft with Stem Aware. The children are working together and developing their Problem Solving and Maths skills whilst ‘building’ a ‘model’ of our ent</w:t>
      </w:r>
      <w:r>
        <w:rPr>
          <w:rFonts w:asciiTheme="majorHAnsi" w:hAnsiTheme="majorHAnsi" w:cs="Times New Roman"/>
          <w:sz w:val="24"/>
          <w:szCs w:val="28"/>
        </w:rPr>
        <w:t xml:space="preserve">ire school and grounds. The Virtual Reality version of St Eugene’s is almost entirely complete – well done to </w:t>
      </w:r>
      <w:proofErr w:type="gramStart"/>
      <w:r>
        <w:rPr>
          <w:rFonts w:asciiTheme="majorHAnsi" w:hAnsiTheme="majorHAnsi" w:cs="Times New Roman"/>
          <w:sz w:val="24"/>
          <w:szCs w:val="28"/>
        </w:rPr>
        <w:t>all of our ‘Miners</w:t>
      </w:r>
      <w:proofErr w:type="gramEnd"/>
      <w:r>
        <w:rPr>
          <w:rFonts w:asciiTheme="majorHAnsi" w:hAnsiTheme="majorHAnsi" w:cs="Times New Roman"/>
          <w:sz w:val="24"/>
          <w:szCs w:val="28"/>
        </w:rPr>
        <w:t>’!</w:t>
      </w:r>
    </w:p>
    <w:p w:rsidR="00FB7C33" w:rsidRPr="006D1356" w:rsidRDefault="00FB7C33" w:rsidP="00FB7C33">
      <w:pPr>
        <w:spacing w:after="0"/>
        <w:jc w:val="both"/>
        <w:rPr>
          <w:rFonts w:asciiTheme="majorHAnsi" w:hAnsiTheme="majorHAnsi" w:cs="Times New Roman"/>
          <w:sz w:val="24"/>
          <w:szCs w:val="28"/>
        </w:rPr>
      </w:pPr>
    </w:p>
    <w:p w:rsidR="00FB7C33" w:rsidRPr="00606701" w:rsidRDefault="00FB7C33" w:rsidP="00FB7C33">
      <w:pPr>
        <w:spacing w:after="0"/>
        <w:rPr>
          <w:rFonts w:asciiTheme="majorHAnsi" w:hAnsiTheme="majorHAnsi" w:cs="Times New Roman"/>
          <w:b/>
          <w:sz w:val="24"/>
          <w:szCs w:val="28"/>
        </w:rPr>
      </w:pPr>
      <w:r w:rsidRPr="00606701">
        <w:rPr>
          <w:rFonts w:asciiTheme="majorHAnsi" w:hAnsiTheme="majorHAnsi" w:cs="Times New Roman"/>
          <w:b/>
          <w:sz w:val="24"/>
          <w:szCs w:val="28"/>
        </w:rPr>
        <w:t>Lego Appeal</w:t>
      </w:r>
    </w:p>
    <w:p w:rsidR="00FB7C33" w:rsidRDefault="00FB7C33" w:rsidP="00FB7C33">
      <w:pPr>
        <w:spacing w:after="0"/>
        <w:rPr>
          <w:rFonts w:asciiTheme="majorHAnsi" w:hAnsiTheme="majorHAnsi" w:cs="Times New Roman"/>
          <w:sz w:val="24"/>
          <w:szCs w:val="28"/>
        </w:rPr>
      </w:pPr>
      <w:r>
        <w:rPr>
          <w:rFonts w:asciiTheme="majorHAnsi" w:hAnsiTheme="majorHAnsi" w:cs="Times New Roman"/>
          <w:sz w:val="24"/>
          <w:szCs w:val="28"/>
        </w:rPr>
        <w:t>Do you have any unwanted Lego (or other blocks, bricks or construction toys in good condition) at home? If the answer is ‘Yes’ then please let us know as we would gladly accept any donations for use in our classrooms!</w:t>
      </w:r>
    </w:p>
    <w:p w:rsidR="00FB7C33" w:rsidRPr="00AB12F6" w:rsidRDefault="00FB7C33" w:rsidP="00FB7C33">
      <w:pPr>
        <w:spacing w:after="0" w:line="240" w:lineRule="auto"/>
        <w:jc w:val="both"/>
        <w:rPr>
          <w:rFonts w:asciiTheme="majorHAnsi" w:eastAsia="Times New Roman" w:hAnsiTheme="majorHAnsi" w:cs="Courier New"/>
          <w:sz w:val="24"/>
          <w:szCs w:val="24"/>
          <w:lang w:eastAsia="en-GB"/>
        </w:rPr>
      </w:pPr>
    </w:p>
    <w:p w:rsidR="00FB7C33" w:rsidRPr="009F1C42" w:rsidRDefault="00FB7C33" w:rsidP="00FB7C33">
      <w:pPr>
        <w:spacing w:after="0"/>
        <w:jc w:val="both"/>
        <w:rPr>
          <w:rFonts w:asciiTheme="majorHAnsi" w:hAnsiTheme="majorHAnsi" w:cs="Times New Roman"/>
          <w:b/>
          <w:sz w:val="24"/>
          <w:szCs w:val="28"/>
        </w:rPr>
      </w:pPr>
      <w:r>
        <w:rPr>
          <w:rFonts w:asciiTheme="majorHAnsi" w:hAnsiTheme="majorHAnsi" w:cs="Times New Roman"/>
          <w:noProof/>
          <w:sz w:val="24"/>
          <w:szCs w:val="28"/>
          <w:lang w:eastAsia="en-GB"/>
        </w:rPr>
        <w:drawing>
          <wp:anchor distT="0" distB="0" distL="114300" distR="114300" simplePos="0" relativeHeight="251714560" behindDoc="1" locked="0" layoutInCell="1" allowOverlap="1" wp14:anchorId="62C9E007" wp14:editId="75A45DAF">
            <wp:simplePos x="0" y="0"/>
            <wp:positionH relativeFrom="column">
              <wp:posOffset>9525</wp:posOffset>
            </wp:positionH>
            <wp:positionV relativeFrom="paragraph">
              <wp:posOffset>57150</wp:posOffset>
            </wp:positionV>
            <wp:extent cx="942975" cy="746760"/>
            <wp:effectExtent l="0" t="0" r="9525" b="0"/>
            <wp:wrapTight wrapText="bothSides">
              <wp:wrapPolygon edited="0">
                <wp:start x="0" y="0"/>
                <wp:lineTo x="0" y="20939"/>
                <wp:lineTo x="21382" y="20939"/>
                <wp:lineTo x="2138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png"/>
                    <pic:cNvPicPr/>
                  </pic:nvPicPr>
                  <pic:blipFill>
                    <a:blip r:embed="rId12">
                      <a:extLst>
                        <a:ext uri="{28A0092B-C50C-407E-A947-70E740481C1C}">
                          <a14:useLocalDpi xmlns:a14="http://schemas.microsoft.com/office/drawing/2010/main" val="0"/>
                        </a:ext>
                      </a:extLst>
                    </a:blip>
                    <a:stretch>
                      <a:fillRect/>
                    </a:stretch>
                  </pic:blipFill>
                  <pic:spPr>
                    <a:xfrm>
                      <a:off x="0" y="0"/>
                      <a:ext cx="942975" cy="746760"/>
                    </a:xfrm>
                    <a:prstGeom prst="rect">
                      <a:avLst/>
                    </a:prstGeom>
                  </pic:spPr>
                </pic:pic>
              </a:graphicData>
            </a:graphic>
            <wp14:sizeRelH relativeFrom="page">
              <wp14:pctWidth>0</wp14:pctWidth>
            </wp14:sizeRelH>
            <wp14:sizeRelV relativeFrom="page">
              <wp14:pctHeight>0</wp14:pctHeight>
            </wp14:sizeRelV>
          </wp:anchor>
        </w:drawing>
      </w:r>
      <w:r w:rsidRPr="009F1C42">
        <w:rPr>
          <w:rFonts w:asciiTheme="majorHAnsi" w:hAnsiTheme="majorHAnsi" w:cs="Times New Roman"/>
          <w:b/>
          <w:sz w:val="24"/>
          <w:szCs w:val="28"/>
        </w:rPr>
        <w:t>Twitter</w:t>
      </w:r>
    </w:p>
    <w:p w:rsidR="00FB7C33" w:rsidRPr="00601514" w:rsidRDefault="00FB7C33" w:rsidP="00FB7C33">
      <w:pPr>
        <w:spacing w:after="0"/>
        <w:jc w:val="both"/>
        <w:rPr>
          <w:rFonts w:asciiTheme="majorHAnsi" w:hAnsiTheme="majorHAnsi" w:cs="Times New Roman"/>
          <w:sz w:val="24"/>
          <w:szCs w:val="28"/>
        </w:rPr>
      </w:pPr>
      <w:r>
        <w:rPr>
          <w:rFonts w:asciiTheme="majorHAnsi" w:hAnsiTheme="majorHAnsi" w:cs="Times New Roman"/>
          <w:sz w:val="24"/>
          <w:szCs w:val="28"/>
        </w:rPr>
        <w:t xml:space="preserve">We would love to see many more parents and friends follow us at </w:t>
      </w:r>
      <w:r w:rsidRPr="00601514">
        <w:rPr>
          <w:rFonts w:asciiTheme="majorHAnsi" w:hAnsiTheme="majorHAnsi" w:cs="Times New Roman"/>
          <w:b/>
          <w:sz w:val="24"/>
          <w:szCs w:val="28"/>
        </w:rPr>
        <w:t>@StEugene58</w:t>
      </w:r>
      <w:r>
        <w:rPr>
          <w:rFonts w:asciiTheme="majorHAnsi" w:hAnsiTheme="majorHAnsi" w:cs="Times New Roman"/>
          <w:sz w:val="24"/>
          <w:szCs w:val="28"/>
        </w:rPr>
        <w:t xml:space="preserve">. You can join at </w:t>
      </w:r>
      <w:hyperlink r:id="rId13" w:history="1">
        <w:r w:rsidRPr="009C58E8">
          <w:rPr>
            <w:rStyle w:val="Hyperlink"/>
            <w:rFonts w:asciiTheme="majorHAnsi" w:hAnsiTheme="majorHAnsi" w:cs="Times New Roman"/>
            <w:sz w:val="24"/>
            <w:szCs w:val="28"/>
          </w:rPr>
          <w:t>www.twitter.com</w:t>
        </w:r>
      </w:hyperlink>
      <w:r>
        <w:rPr>
          <w:rFonts w:asciiTheme="majorHAnsi" w:hAnsiTheme="majorHAnsi" w:cs="Times New Roman"/>
          <w:sz w:val="24"/>
          <w:szCs w:val="28"/>
        </w:rPr>
        <w:t xml:space="preserve"> and begin fol</w:t>
      </w:r>
      <w:r w:rsidR="00961E75">
        <w:rPr>
          <w:rFonts w:asciiTheme="majorHAnsi" w:hAnsiTheme="majorHAnsi" w:cs="Times New Roman"/>
          <w:sz w:val="24"/>
          <w:szCs w:val="28"/>
        </w:rPr>
        <w:t>lowing our school (@StEugene58). New photos added daily!</w:t>
      </w:r>
    </w:p>
    <w:p w:rsidR="00FB7C33" w:rsidRDefault="00FB7C33" w:rsidP="00FB7C33">
      <w:pPr>
        <w:shd w:val="clear" w:color="auto" w:fill="FFFFFF"/>
        <w:spacing w:after="0" w:line="240" w:lineRule="auto"/>
        <w:rPr>
          <w:rFonts w:asciiTheme="majorHAnsi" w:eastAsia="Times New Roman" w:hAnsiTheme="majorHAnsi" w:cs="Times New Roman"/>
          <w:b/>
          <w:sz w:val="24"/>
          <w:szCs w:val="21"/>
          <w:lang w:val="en-US"/>
        </w:rPr>
      </w:pPr>
    </w:p>
    <w:p w:rsidR="00FB7C33" w:rsidRPr="00FB7C33" w:rsidRDefault="00FB7C33" w:rsidP="00FB7C33">
      <w:pPr>
        <w:shd w:val="clear" w:color="auto" w:fill="FFFFFF"/>
        <w:spacing w:after="0" w:line="240" w:lineRule="auto"/>
        <w:jc w:val="both"/>
        <w:rPr>
          <w:rFonts w:asciiTheme="majorHAnsi" w:eastAsia="Times New Roman" w:hAnsiTheme="majorHAnsi" w:cs="Times New Roman"/>
          <w:b/>
          <w:szCs w:val="21"/>
          <w:lang w:val="en-US"/>
        </w:rPr>
      </w:pPr>
      <w:r w:rsidRPr="00FB7C33">
        <w:rPr>
          <w:rFonts w:asciiTheme="majorHAnsi" w:eastAsia="Times New Roman" w:hAnsiTheme="majorHAnsi" w:cs="Times New Roman"/>
          <w:b/>
          <w:szCs w:val="21"/>
          <w:lang w:val="en-US"/>
        </w:rPr>
        <w:t>Outside of School:</w:t>
      </w:r>
    </w:p>
    <w:p w:rsidR="00FB7C33" w:rsidRDefault="00FB7C33" w:rsidP="00FB7C33">
      <w:pPr>
        <w:shd w:val="clear" w:color="auto" w:fill="FFFFFF"/>
        <w:spacing w:after="0" w:line="240" w:lineRule="auto"/>
        <w:jc w:val="both"/>
        <w:rPr>
          <w:rFonts w:asciiTheme="majorHAnsi" w:eastAsia="Times New Roman" w:hAnsiTheme="majorHAnsi" w:cs="Times New Roman"/>
          <w:sz w:val="20"/>
          <w:szCs w:val="21"/>
          <w:lang w:val="en-US"/>
        </w:rPr>
      </w:pPr>
      <w:r w:rsidRPr="00FB7C33">
        <w:rPr>
          <w:rFonts w:asciiTheme="majorHAnsi" w:eastAsia="Times New Roman" w:hAnsiTheme="majorHAnsi" w:cs="Times New Roman"/>
          <w:b/>
          <w:szCs w:val="21"/>
          <w:lang w:val="en-US"/>
        </w:rPr>
        <w:t>Gaelic Start</w:t>
      </w:r>
      <w:r w:rsidRPr="00FB7C33">
        <w:rPr>
          <w:rFonts w:asciiTheme="majorHAnsi" w:eastAsia="Times New Roman" w:hAnsiTheme="majorHAnsi" w:cs="Times New Roman"/>
          <w:sz w:val="20"/>
          <w:szCs w:val="21"/>
          <w:lang w:val="en-US"/>
        </w:rPr>
        <w:t xml:space="preserve"> continues on Friday evenings at St Eugene’s GAA </w:t>
      </w:r>
      <w:proofErr w:type="spellStart"/>
      <w:r w:rsidRPr="00FB7C33">
        <w:rPr>
          <w:rFonts w:asciiTheme="majorHAnsi" w:eastAsia="Times New Roman" w:hAnsiTheme="majorHAnsi" w:cs="Times New Roman"/>
          <w:sz w:val="20"/>
          <w:szCs w:val="21"/>
          <w:lang w:val="en-US"/>
        </w:rPr>
        <w:t>Newtownstewart</w:t>
      </w:r>
      <w:proofErr w:type="spellEnd"/>
      <w:r w:rsidRPr="00FB7C33">
        <w:rPr>
          <w:rFonts w:asciiTheme="majorHAnsi" w:eastAsia="Times New Roman" w:hAnsiTheme="majorHAnsi" w:cs="Times New Roman"/>
          <w:sz w:val="20"/>
          <w:szCs w:val="21"/>
          <w:lang w:val="en-US"/>
        </w:rPr>
        <w:t xml:space="preserve">. Qualified coaches will be on hand to offer training in the fundamental skills of Gaelic Football for all children from P1 upwards. </w:t>
      </w:r>
      <w:proofErr w:type="gramStart"/>
      <w:r w:rsidRPr="00FB7C33">
        <w:rPr>
          <w:rFonts w:asciiTheme="majorHAnsi" w:eastAsia="Times New Roman" w:hAnsiTheme="majorHAnsi" w:cs="Times New Roman"/>
          <w:sz w:val="20"/>
          <w:szCs w:val="21"/>
          <w:lang w:val="en-US"/>
        </w:rPr>
        <w:t>P1-4 (6-7pm), P5&amp;6 (7-8pm).</w:t>
      </w:r>
      <w:proofErr w:type="gramEnd"/>
      <w:r w:rsidRPr="00FB7C33">
        <w:rPr>
          <w:rFonts w:asciiTheme="majorHAnsi" w:eastAsia="Times New Roman" w:hAnsiTheme="majorHAnsi" w:cs="Times New Roman"/>
          <w:sz w:val="20"/>
          <w:szCs w:val="21"/>
          <w:lang w:val="en-US"/>
        </w:rPr>
        <w:t xml:space="preserve"> </w:t>
      </w:r>
    </w:p>
    <w:p w:rsidR="00961E75" w:rsidRPr="00FB7C33" w:rsidRDefault="00961E75" w:rsidP="00FB7C33">
      <w:pPr>
        <w:shd w:val="clear" w:color="auto" w:fill="FFFFFF"/>
        <w:spacing w:after="0" w:line="240" w:lineRule="auto"/>
        <w:jc w:val="both"/>
        <w:rPr>
          <w:rFonts w:asciiTheme="majorHAnsi" w:eastAsia="Times New Roman" w:hAnsiTheme="majorHAnsi" w:cs="Times New Roman"/>
          <w:b/>
          <w:szCs w:val="21"/>
          <w:lang w:val="en-US"/>
        </w:rPr>
      </w:pPr>
    </w:p>
    <w:p w:rsidR="00FB7C33" w:rsidRPr="00FB7C33" w:rsidRDefault="00FB7C33" w:rsidP="00FB7C33">
      <w:pPr>
        <w:spacing w:after="0"/>
        <w:jc w:val="both"/>
        <w:rPr>
          <w:rFonts w:asciiTheme="majorHAnsi" w:hAnsiTheme="majorHAnsi" w:cs="Times New Roman"/>
          <w:sz w:val="20"/>
          <w:szCs w:val="28"/>
        </w:rPr>
      </w:pPr>
      <w:r w:rsidRPr="00FB7C33">
        <w:rPr>
          <w:rFonts w:asciiTheme="majorHAnsi" w:hAnsiTheme="majorHAnsi" w:cs="Times New Roman"/>
          <w:b/>
          <w:szCs w:val="28"/>
        </w:rPr>
        <w:t>Athletics</w:t>
      </w:r>
      <w:r>
        <w:rPr>
          <w:rFonts w:asciiTheme="majorHAnsi" w:hAnsiTheme="majorHAnsi" w:cs="Times New Roman"/>
          <w:b/>
          <w:szCs w:val="28"/>
        </w:rPr>
        <w:t xml:space="preserve">: </w:t>
      </w:r>
      <w:r w:rsidRPr="00FB7C33">
        <w:rPr>
          <w:rFonts w:asciiTheme="majorHAnsi" w:hAnsiTheme="majorHAnsi" w:cs="Times New Roman"/>
          <w:sz w:val="20"/>
          <w:szCs w:val="28"/>
        </w:rPr>
        <w:t>This coaching is delivered by Mark Connolly who has worked closely with our school in the past and we strongly recommend it for a healthy mind and body</w:t>
      </w:r>
      <w:r>
        <w:rPr>
          <w:rFonts w:asciiTheme="majorHAnsi" w:hAnsiTheme="majorHAnsi" w:cs="Times New Roman"/>
          <w:sz w:val="20"/>
          <w:szCs w:val="28"/>
        </w:rPr>
        <w:t>:</w:t>
      </w:r>
    </w:p>
    <w:p w:rsidR="00FB7C33" w:rsidRPr="00FB7C33" w:rsidRDefault="00FB7C33" w:rsidP="00FB7C33">
      <w:pPr>
        <w:pStyle w:val="ListParagraph"/>
        <w:numPr>
          <w:ilvl w:val="0"/>
          <w:numId w:val="6"/>
        </w:numPr>
        <w:spacing w:after="0"/>
        <w:jc w:val="both"/>
        <w:rPr>
          <w:rFonts w:asciiTheme="majorHAnsi" w:hAnsiTheme="majorHAnsi" w:cs="Times New Roman"/>
          <w:sz w:val="20"/>
          <w:szCs w:val="28"/>
        </w:rPr>
      </w:pPr>
      <w:r w:rsidRPr="00FB7C33">
        <w:rPr>
          <w:rFonts w:asciiTheme="majorHAnsi" w:hAnsiTheme="majorHAnsi" w:cs="Times New Roman"/>
          <w:i/>
          <w:sz w:val="20"/>
          <w:szCs w:val="28"/>
        </w:rPr>
        <w:t>Melvin Sports Complex</w:t>
      </w:r>
      <w:r w:rsidRPr="00FB7C33">
        <w:rPr>
          <w:rFonts w:asciiTheme="majorHAnsi" w:hAnsiTheme="majorHAnsi" w:cs="Times New Roman"/>
          <w:sz w:val="20"/>
          <w:szCs w:val="28"/>
        </w:rPr>
        <w:t xml:space="preserve"> – Monday: 4- 5pm (Under 8’s) &amp; 5-6pm (9 years +)</w:t>
      </w:r>
    </w:p>
    <w:p w:rsidR="00FB7C33" w:rsidRPr="00FB7C33" w:rsidRDefault="00FB7C33" w:rsidP="00FB7C33">
      <w:pPr>
        <w:pStyle w:val="ListParagraph"/>
        <w:numPr>
          <w:ilvl w:val="0"/>
          <w:numId w:val="6"/>
        </w:numPr>
        <w:spacing w:after="0"/>
        <w:jc w:val="both"/>
        <w:rPr>
          <w:rFonts w:asciiTheme="majorHAnsi" w:hAnsiTheme="majorHAnsi" w:cs="Times New Roman"/>
          <w:sz w:val="20"/>
          <w:szCs w:val="28"/>
        </w:rPr>
      </w:pPr>
      <w:proofErr w:type="spellStart"/>
      <w:r w:rsidRPr="00FB7C33">
        <w:rPr>
          <w:rFonts w:asciiTheme="majorHAnsi" w:hAnsiTheme="majorHAnsi" w:cs="Times New Roman"/>
          <w:i/>
          <w:sz w:val="20"/>
          <w:szCs w:val="28"/>
        </w:rPr>
        <w:t>Derg</w:t>
      </w:r>
      <w:proofErr w:type="spellEnd"/>
      <w:r w:rsidRPr="00FB7C33">
        <w:rPr>
          <w:rFonts w:asciiTheme="majorHAnsi" w:hAnsiTheme="majorHAnsi" w:cs="Times New Roman"/>
          <w:i/>
          <w:sz w:val="20"/>
          <w:szCs w:val="28"/>
        </w:rPr>
        <w:t xml:space="preserve"> Valley</w:t>
      </w:r>
      <w:r w:rsidRPr="00FB7C33">
        <w:rPr>
          <w:rFonts w:asciiTheme="majorHAnsi" w:hAnsiTheme="majorHAnsi" w:cs="Times New Roman"/>
          <w:sz w:val="20"/>
          <w:szCs w:val="28"/>
        </w:rPr>
        <w:t xml:space="preserve"> – Wednesday: 4- 5pm (Under 8’s) &amp; 5-6pm (9 years +)</w:t>
      </w:r>
    </w:p>
    <w:p w:rsidR="00961E75" w:rsidRDefault="00961E75" w:rsidP="00FB7C33">
      <w:pPr>
        <w:spacing w:after="0"/>
        <w:rPr>
          <w:rFonts w:asciiTheme="majorHAnsi" w:hAnsiTheme="majorHAnsi" w:cs="Times New Roman"/>
          <w:sz w:val="24"/>
          <w:szCs w:val="28"/>
        </w:rPr>
      </w:pPr>
    </w:p>
    <w:p w:rsidR="00FB7C33" w:rsidRPr="006807E0" w:rsidRDefault="00961E75" w:rsidP="00FB7C33">
      <w:pPr>
        <w:spacing w:after="0"/>
        <w:rPr>
          <w:rFonts w:asciiTheme="majorHAnsi" w:hAnsiTheme="majorHAnsi" w:cs="Times New Roman"/>
          <w:sz w:val="24"/>
          <w:szCs w:val="28"/>
        </w:rPr>
      </w:pPr>
      <w:r>
        <w:rPr>
          <w:rFonts w:asciiTheme="majorHAnsi" w:hAnsiTheme="majorHAnsi" w:cs="Times New Roman"/>
          <w:sz w:val="24"/>
          <w:szCs w:val="28"/>
        </w:rPr>
        <w:t>-----------------------------------------------------------------------------------------------------------------</w:t>
      </w:r>
    </w:p>
    <w:p w:rsidR="00961E75" w:rsidRDefault="00961E75" w:rsidP="00961E75">
      <w:pPr>
        <w:rPr>
          <w:rFonts w:asciiTheme="majorHAnsi" w:hAnsiTheme="majorHAnsi" w:cs="Times New Roman"/>
          <w:b/>
          <w:sz w:val="24"/>
          <w:szCs w:val="28"/>
        </w:rPr>
      </w:pPr>
      <w:r>
        <w:rPr>
          <w:rFonts w:asciiTheme="majorHAnsi" w:hAnsiTheme="majorHAnsi" w:cs="Times New Roman"/>
          <w:b/>
          <w:sz w:val="24"/>
          <w:szCs w:val="28"/>
        </w:rPr>
        <w:t>Breakfast Club</w:t>
      </w:r>
    </w:p>
    <w:p w:rsidR="00961E75" w:rsidRDefault="00961E75" w:rsidP="00961E75">
      <w:pPr>
        <w:rPr>
          <w:rFonts w:asciiTheme="majorHAnsi" w:hAnsiTheme="majorHAnsi" w:cs="Times New Roman"/>
          <w:b/>
          <w:sz w:val="24"/>
          <w:szCs w:val="28"/>
        </w:rPr>
      </w:pPr>
      <w:r>
        <w:rPr>
          <w:rFonts w:asciiTheme="majorHAnsi" w:hAnsiTheme="majorHAnsi" w:cs="Times New Roman"/>
          <w:b/>
          <w:sz w:val="24"/>
          <w:szCs w:val="28"/>
        </w:rPr>
        <w:t>I would be interested in my child/children ________________________________________________</w:t>
      </w:r>
    </w:p>
    <w:p w:rsidR="003B6F10" w:rsidRDefault="003B6F10" w:rsidP="00961E75">
      <w:pPr>
        <w:rPr>
          <w:rFonts w:asciiTheme="majorHAnsi" w:hAnsiTheme="majorHAnsi" w:cs="Times New Roman"/>
          <w:b/>
          <w:sz w:val="24"/>
          <w:szCs w:val="28"/>
        </w:rPr>
      </w:pPr>
      <w:r>
        <w:rPr>
          <w:rFonts w:asciiTheme="majorHAnsi" w:hAnsiTheme="majorHAnsi" w:cs="Times New Roman"/>
          <w:b/>
          <w:noProof/>
          <w:sz w:val="24"/>
          <w:szCs w:val="28"/>
          <w:lang w:eastAsia="en-GB"/>
        </w:rPr>
        <mc:AlternateContent>
          <mc:Choice Requires="wps">
            <w:drawing>
              <wp:anchor distT="0" distB="0" distL="114300" distR="114300" simplePos="0" relativeHeight="251716608" behindDoc="0" locked="0" layoutInCell="1" allowOverlap="1" wp14:anchorId="76D6421A" wp14:editId="14B2D5C3">
                <wp:simplePos x="0" y="0"/>
                <wp:positionH relativeFrom="margin">
                  <wp:posOffset>2638425</wp:posOffset>
                </wp:positionH>
                <wp:positionV relativeFrom="margin">
                  <wp:posOffset>7439025</wp:posOffset>
                </wp:positionV>
                <wp:extent cx="361950" cy="381000"/>
                <wp:effectExtent l="0" t="0" r="19050" b="19050"/>
                <wp:wrapSquare wrapText="bothSides"/>
                <wp:docPr id="5" name="Bevel 5"/>
                <wp:cNvGraphicFramePr/>
                <a:graphic xmlns:a="http://schemas.openxmlformats.org/drawingml/2006/main">
                  <a:graphicData uri="http://schemas.microsoft.com/office/word/2010/wordprocessingShape">
                    <wps:wsp>
                      <wps:cNvSpPr/>
                      <wps:spPr>
                        <a:xfrm>
                          <a:off x="0" y="0"/>
                          <a:ext cx="361950" cy="38100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5" o:spid="_x0000_s1026" type="#_x0000_t84" style="position:absolute;margin-left:207.75pt;margin-top:585.75pt;width:28.5pt;height:30pt;z-index:25171660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sdgIAAEAFAAAOAAAAZHJzL2Uyb0RvYy54bWysVFFv2yAQfp+0/4B4X22nSddGcaqsVaZJ&#10;UVu1nfpMMMSWgGNA4mS/fgd23Kit9jDtBQN3993d5++YXe+1IjvhfAOmpMVZTokwHKrGbEr683n5&#10;5ZISH5ipmAIjSnoQnl7PP3+atXYqRlCDqoQjCGL8tLUlrUOw0yzzvBaa+TOwwqBRgtMs4NFtssqx&#10;FtG1ykZ5fpG14CrrgAvv8fa2M9J5wpdS8HAvpReBqJJibSGtLq3ruGbzGZtuHLN1w/sy2D9UoVlj&#10;MOkAdcsCI1vXvIPSDXfgQYYzDjoDKRsuUg/YTZG/6eapZlakXpAcbwea/P+D5Xe7B0eaqqQTSgzT&#10;+Iu+iZ1QZBKpaa2foseTfXD9yeM29rmXTscvdkD2ic7DQKfYB8Lx8vyiuJog6RxN55dFnie6s9dg&#10;63z4LkCTuCnpOiZOLLLdygfMiL5Hn5jMwLJRKt7HwrpS0i4clIgOyjwKid1g8lECSjoSN8qRHUMF&#10;MM6FCUVnqlkluusJlnasbYhI2RNgRJaYeMDuAaJG32N3Zff+MVQkGQ7B+d8K64KHiJQZTBiCdWPA&#10;fQSgsKs+c+d/JKmjJrK0huqA/9pBNwTe8mWDvK+YDw/MoerxV+Ekh3tcpIK2pNDvKKnB/f7oPvqj&#10;GNFKSYtTVFL/a8ucoET9MCjTq2I8jmOXDuPJ1xEe3KllfWoxW30D+JsKfDMsT9voH9RxKx3oFxz4&#10;RcyKJmY45i4pD+54uAnddOOTwcVikdxw1CwLK/NkeQSPrEZZPe9fmLO9+AKq9g6OE8embyTY+cZI&#10;A4ttANkkfb7y2vONY5qE0z8p8R04PSev14dv/gcAAP//AwBQSwMEFAAGAAgAAAAhAAeaBuDfAAAA&#10;DQEAAA8AAABkcnMvZG93bnJldi54bWxMT0FOwzAQvCPxB2uRuFHboaFtGqdCSFyQAFEquDqxSSLi&#10;dWQ7bfp7lhPcZmdGszPlbnYDO9oQe48K5EIAs9h402Or4PD+eLMGFpNGowePVsHZRthVlxelLow/&#10;4Zs97lPLKARjoRV0KY0F57HprNNx4UeLpH354HSiM7TcBH2icDfwTIg77nSP9KHTo33obPO9n5wC&#10;ga/P5nwQ8uNlPX3mgW/q6SkpdX0132+BJTunPzP81qfqUFGn2k9oIhsULGWek5UEuZKEyLJcZQRq&#10;orJbonhV8v8rqh8AAAD//wMAUEsBAi0AFAAGAAgAAAAhALaDOJL+AAAA4QEAABMAAAAAAAAAAAAA&#10;AAAAAAAAAFtDb250ZW50X1R5cGVzXS54bWxQSwECLQAUAAYACAAAACEAOP0h/9YAAACUAQAACwAA&#10;AAAAAAAAAAAAAAAvAQAAX3JlbHMvLnJlbHNQSwECLQAUAAYACAAAACEAQhPyLHYCAABABQAADgAA&#10;AAAAAAAAAAAAAAAuAgAAZHJzL2Uyb0RvYy54bWxQSwECLQAUAAYACAAAACEAB5oG4N8AAAANAQAA&#10;DwAAAAAAAAAAAAAAAADQBAAAZHJzL2Rvd25yZXYueG1sUEsFBgAAAAAEAAQA8wAAANwFAAAAAA==&#10;" filled="f" strokecolor="#243f60 [1604]" strokeweight="2pt">
                <w10:wrap type="square" anchorx="margin" anchory="margin"/>
              </v:shape>
            </w:pict>
          </mc:Fallback>
        </mc:AlternateContent>
      </w:r>
      <w:proofErr w:type="gramStart"/>
      <w:r>
        <w:rPr>
          <w:rFonts w:asciiTheme="majorHAnsi" w:hAnsiTheme="majorHAnsi" w:cs="Times New Roman"/>
          <w:b/>
          <w:sz w:val="24"/>
          <w:szCs w:val="28"/>
        </w:rPr>
        <w:t>attending</w:t>
      </w:r>
      <w:proofErr w:type="gramEnd"/>
      <w:r>
        <w:rPr>
          <w:rFonts w:asciiTheme="majorHAnsi" w:hAnsiTheme="majorHAnsi" w:cs="Times New Roman"/>
          <w:b/>
          <w:sz w:val="24"/>
          <w:szCs w:val="28"/>
        </w:rPr>
        <w:t xml:space="preserve"> the Breakfast Club.</w:t>
      </w:r>
    </w:p>
    <w:p w:rsidR="00961E75" w:rsidRDefault="003B6F10" w:rsidP="003B6F10">
      <w:pPr>
        <w:spacing w:line="480" w:lineRule="auto"/>
        <w:rPr>
          <w:rFonts w:asciiTheme="majorHAnsi" w:hAnsiTheme="majorHAnsi" w:cs="Times New Roman"/>
          <w:b/>
          <w:sz w:val="24"/>
          <w:szCs w:val="28"/>
        </w:rPr>
      </w:pPr>
      <w:r>
        <w:rPr>
          <w:rFonts w:asciiTheme="majorHAnsi" w:hAnsiTheme="majorHAnsi" w:cs="Times New Roman"/>
          <w:b/>
          <w:noProof/>
          <w:sz w:val="24"/>
          <w:szCs w:val="28"/>
          <w:lang w:eastAsia="en-GB"/>
        </w:rPr>
        <mc:AlternateContent>
          <mc:Choice Requires="wps">
            <w:drawing>
              <wp:anchor distT="0" distB="0" distL="114300" distR="114300" simplePos="0" relativeHeight="251717632" behindDoc="0" locked="0" layoutInCell="1" allowOverlap="1" wp14:anchorId="22D0C283" wp14:editId="3DC2D79C">
                <wp:simplePos x="0" y="0"/>
                <wp:positionH relativeFrom="margin">
                  <wp:posOffset>2638425</wp:posOffset>
                </wp:positionH>
                <wp:positionV relativeFrom="margin">
                  <wp:posOffset>7896225</wp:posOffset>
                </wp:positionV>
                <wp:extent cx="361950" cy="381000"/>
                <wp:effectExtent l="0" t="0" r="19050" b="19050"/>
                <wp:wrapSquare wrapText="bothSides"/>
                <wp:docPr id="6" name="Bevel 6"/>
                <wp:cNvGraphicFramePr/>
                <a:graphic xmlns:a="http://schemas.openxmlformats.org/drawingml/2006/main">
                  <a:graphicData uri="http://schemas.microsoft.com/office/word/2010/wordprocessingShape">
                    <wps:wsp>
                      <wps:cNvSpPr/>
                      <wps:spPr>
                        <a:xfrm>
                          <a:off x="0" y="0"/>
                          <a:ext cx="361950" cy="381000"/>
                        </a:xfrm>
                        <a:prstGeom prst="bevel">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vel 6" o:spid="_x0000_s1026" type="#_x0000_t84" style="position:absolute;margin-left:207.75pt;margin-top:621.75pt;width:28.5pt;height:30pt;z-index:25171763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lsaQIAAM4EAAAOAAAAZHJzL2Uyb0RvYy54bWysVE1v2zAMvQ/YfxB0Xx2nSdYGdYq0QYYB&#10;RVugHXpmZCk2IImapMTpfv0o2enXdhp2UUiRfiSfHnNxeTCa7aUPLdqKlycjzqQVWLd2W/Efj+sv&#10;Z5yFCLYGjVZW/FkGfrn4/Omic3M5xgZ1LT0jEBvmnat4E6ObF0UQjTQQTtBJS0GF3kAk12+L2kNH&#10;6EYX49FoVnToa+dRyBDodtUH+SLjKyVFvFMqyMh0xam3mE+fz006i8UFzLceXNOKoQ34hy4MtJaK&#10;vkCtIALb+fYPKNMKjwFVPBFoClSqFTLPQNOUow/TPDTgZJ6FyAnuhabw/2DF7f7es7au+IwzC4ae&#10;6ErupWazRE3nwpwyHty9H7xAZprzoLxJvzQBO2Q6n1/olIfIBF2ezsrzKZEuKHR6Vo5Gme7i9WPn&#10;Q/wm0bBkVHyTCmcWYX8TIlWk3GNOKmZx3Wqdn0xb1lV8PJ0QKBNAylEaIpnG0SzBbjkDvSVJiugz&#10;ZEDd1unzBBT8dnOtPdsDyWKyPiuvVn1SA7Xsb6fU7rHfIT338w4nNbeC0PSf5FCijdrWNtWRWYHD&#10;LInMnr5kbbB+JuY99pIMTqxbQruBEO/BkwZpLtqreEeH0kjD4mBx1qD/9bf7lE/SoChnHWmaiPi5&#10;Ay85098tiea8nEzSEmRnMv06Jse/jWzeRuzOXCPxU9IGO5HNlB/10VQezROt3zJVpRBYQbV7ygfn&#10;Ova7Rgss5HKZ00j4DuKNfXAigSeeEo+PhyfwbpBCJA3d4lH/MP8giD63l8RyF1G1WS2vvNIbJIeW&#10;Jr/GsOBpK9/6Oev1b2jxGwAA//8DAFBLAwQUAAYACAAAACEAB19O2OAAAAANAQAADwAAAGRycy9k&#10;b3ducmV2LnhtbExPy07DMBC8I/EP1iJxo07zgCjEqRASXDhUNEVVb068JBGxHWy3CX/Pciq32ZnR&#10;7Ey5WfTIzuj8YI2A9SoChqa1ajCdgH39cpcD80EaJUdrUMAPethU11elLJSdzTued6FjFGJ8IQX0&#10;IUwF577tUUu/shMa0j6t0zLQ6TqunJwpXI88jqJ7ruVg6EMvJ3zusf3anbQAPM55tl2+P7a8ec3f&#10;uDvU+zoR4vZmeXoEFnAJFzP81afqUFGnxp6M8mwUkK6zjKwkxGlCiCzpQ0ygISqJiOJVyf+vqH4B&#10;AAD//wMAUEsBAi0AFAAGAAgAAAAhALaDOJL+AAAA4QEAABMAAAAAAAAAAAAAAAAAAAAAAFtDb250&#10;ZW50X1R5cGVzXS54bWxQSwECLQAUAAYACAAAACEAOP0h/9YAAACUAQAACwAAAAAAAAAAAAAAAAAv&#10;AQAAX3JlbHMvLnJlbHNQSwECLQAUAAYACAAAACEAgGCJbGkCAADOBAAADgAAAAAAAAAAAAAAAAAu&#10;AgAAZHJzL2Uyb0RvYy54bWxQSwECLQAUAAYACAAAACEAB19O2OAAAAANAQAADwAAAAAAAAAAAAAA&#10;AADDBAAAZHJzL2Rvd25yZXYueG1sUEsFBgAAAAAEAAQA8wAAANAFAAAAAA==&#10;" filled="f" strokecolor="#385d8a" strokeweight="2pt">
                <w10:wrap type="square" anchorx="margin" anchory="margin"/>
              </v:shape>
            </w:pict>
          </mc:Fallback>
        </mc:AlternateContent>
      </w:r>
      <w:r w:rsidR="00961E75">
        <w:rPr>
          <w:rFonts w:asciiTheme="majorHAnsi" w:hAnsiTheme="majorHAnsi" w:cs="Times New Roman"/>
          <w:b/>
          <w:sz w:val="24"/>
          <w:szCs w:val="28"/>
        </w:rPr>
        <w:t>Every morning Monday - Friday</w:t>
      </w:r>
    </w:p>
    <w:p w:rsidR="003B6F10" w:rsidRDefault="00961E75" w:rsidP="003B6F10">
      <w:pPr>
        <w:spacing w:line="480" w:lineRule="auto"/>
        <w:rPr>
          <w:rFonts w:asciiTheme="majorHAnsi" w:hAnsiTheme="majorHAnsi" w:cs="Times New Roman"/>
          <w:b/>
          <w:sz w:val="24"/>
          <w:szCs w:val="28"/>
        </w:rPr>
      </w:pPr>
      <w:r>
        <w:rPr>
          <w:rFonts w:asciiTheme="majorHAnsi" w:hAnsiTheme="majorHAnsi" w:cs="Times New Roman"/>
          <w:b/>
          <w:sz w:val="24"/>
          <w:szCs w:val="28"/>
        </w:rPr>
        <w:t xml:space="preserve">Some mornings </w:t>
      </w:r>
    </w:p>
    <w:p w:rsidR="00AD1798" w:rsidRPr="00FA6CED" w:rsidRDefault="00961E75" w:rsidP="00AA0313">
      <w:pPr>
        <w:rPr>
          <w:rFonts w:asciiTheme="majorHAnsi" w:hAnsiTheme="majorHAnsi" w:cs="Times New Roman"/>
          <w:b/>
          <w:sz w:val="24"/>
          <w:szCs w:val="28"/>
        </w:rPr>
      </w:pPr>
      <w:r>
        <w:rPr>
          <w:rFonts w:asciiTheme="majorHAnsi" w:hAnsiTheme="majorHAnsi" w:cs="Times New Roman"/>
          <w:b/>
          <w:sz w:val="24"/>
          <w:szCs w:val="28"/>
        </w:rPr>
        <w:t>Signed __________________________________</w:t>
      </w:r>
      <w:r>
        <w:rPr>
          <w:rFonts w:asciiTheme="majorHAnsi" w:hAnsiTheme="majorHAnsi" w:cs="Times New Roman"/>
          <w:b/>
          <w:sz w:val="24"/>
          <w:szCs w:val="28"/>
        </w:rPr>
        <w:tab/>
        <w:t>Date</w:t>
      </w:r>
      <w:r w:rsidR="00FA6CED">
        <w:rPr>
          <w:rFonts w:asciiTheme="majorHAnsi" w:hAnsiTheme="majorHAnsi" w:cs="Times New Roman"/>
          <w:b/>
          <w:sz w:val="24"/>
          <w:szCs w:val="28"/>
        </w:rPr>
        <w:t xml:space="preserve"> ______________________________</w:t>
      </w:r>
    </w:p>
    <w:p w:rsidR="00F83176" w:rsidRDefault="00F83176" w:rsidP="00AA0313">
      <w:pPr>
        <w:rPr>
          <w:rFonts w:ascii="SassoonCRInfantMedium" w:hAnsi="SassoonCRInfantMedium"/>
          <w:sz w:val="24"/>
          <w:szCs w:val="28"/>
          <w:u w:val="single"/>
        </w:rPr>
      </w:pPr>
    </w:p>
    <w:p w:rsidR="00F83176" w:rsidRDefault="00F83176" w:rsidP="00AA0313">
      <w:pPr>
        <w:rPr>
          <w:rFonts w:ascii="SassoonCRInfantMedium" w:hAnsi="SassoonCRInfantMedium"/>
          <w:sz w:val="24"/>
          <w:szCs w:val="28"/>
          <w:u w:val="single"/>
        </w:rPr>
      </w:pPr>
    </w:p>
    <w:p w:rsidR="00F83176" w:rsidRDefault="00F83176" w:rsidP="00AA0313">
      <w:pPr>
        <w:rPr>
          <w:rFonts w:ascii="SassoonCRInfantMedium" w:hAnsi="SassoonCRInfantMedium"/>
          <w:sz w:val="24"/>
          <w:szCs w:val="28"/>
          <w:u w:val="single"/>
        </w:rPr>
      </w:pPr>
    </w:p>
    <w:p w:rsidR="00F83176" w:rsidRDefault="00F83176" w:rsidP="00AA0313">
      <w:pPr>
        <w:rPr>
          <w:rFonts w:ascii="SassoonCRInfantMedium" w:hAnsi="SassoonCRInfantMedium"/>
          <w:sz w:val="24"/>
          <w:szCs w:val="28"/>
          <w:u w:val="single"/>
        </w:rPr>
      </w:pPr>
    </w:p>
    <w:p w:rsidR="00F83176" w:rsidRDefault="00F83176" w:rsidP="00AA0313">
      <w:pPr>
        <w:rPr>
          <w:rFonts w:ascii="SassoonCRInfantMedium" w:hAnsi="SassoonCRInfantMedium"/>
          <w:sz w:val="24"/>
          <w:szCs w:val="28"/>
          <w:u w:val="single"/>
        </w:rPr>
      </w:pPr>
    </w:p>
    <w:p w:rsidR="00F83176" w:rsidRDefault="00F83176" w:rsidP="00AA0313">
      <w:pPr>
        <w:rPr>
          <w:rFonts w:ascii="SassoonCRInfantMedium" w:hAnsi="SassoonCRInfantMedium"/>
          <w:sz w:val="24"/>
          <w:szCs w:val="28"/>
          <w:u w:val="single"/>
        </w:rPr>
      </w:pPr>
    </w:p>
    <w:p w:rsidR="00ED469B" w:rsidRPr="00AA0313" w:rsidRDefault="00ED469B" w:rsidP="00AA0313">
      <w:pPr>
        <w:rPr>
          <w:rFonts w:ascii="SassoonCRInfantMedium" w:hAnsi="SassoonCRInfantMedium"/>
          <w:sz w:val="24"/>
          <w:szCs w:val="24"/>
        </w:rPr>
      </w:pPr>
    </w:p>
    <w:sectPr w:rsidR="00ED469B" w:rsidRPr="00AA0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assoonCRInfantMedium">
    <w:altName w:val="Rockwell"/>
    <w:panose1 w:val="02000603020000020003"/>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6F37"/>
    <w:multiLevelType w:val="hybridMultilevel"/>
    <w:tmpl w:val="74AAF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444318"/>
    <w:multiLevelType w:val="hybridMultilevel"/>
    <w:tmpl w:val="CF325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3E95E35"/>
    <w:multiLevelType w:val="hybridMultilevel"/>
    <w:tmpl w:val="3884A0D2"/>
    <w:lvl w:ilvl="0" w:tplc="5B18268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669497A"/>
    <w:multiLevelType w:val="hybridMultilevel"/>
    <w:tmpl w:val="BB3C6D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C32A11"/>
    <w:multiLevelType w:val="hybridMultilevel"/>
    <w:tmpl w:val="48D8E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13"/>
    <w:rsid w:val="00002466"/>
    <w:rsid w:val="0003737E"/>
    <w:rsid w:val="00070308"/>
    <w:rsid w:val="000D4240"/>
    <w:rsid w:val="000F5375"/>
    <w:rsid w:val="000F635A"/>
    <w:rsid w:val="00114756"/>
    <w:rsid w:val="00132F9E"/>
    <w:rsid w:val="001A42FF"/>
    <w:rsid w:val="001F0239"/>
    <w:rsid w:val="00297EFD"/>
    <w:rsid w:val="002B3D6C"/>
    <w:rsid w:val="002C4DD4"/>
    <w:rsid w:val="00337CB1"/>
    <w:rsid w:val="00374CE1"/>
    <w:rsid w:val="003B52E0"/>
    <w:rsid w:val="003B6F0A"/>
    <w:rsid w:val="003B6F10"/>
    <w:rsid w:val="0041676A"/>
    <w:rsid w:val="00416FAF"/>
    <w:rsid w:val="004411A3"/>
    <w:rsid w:val="00474CFD"/>
    <w:rsid w:val="00487264"/>
    <w:rsid w:val="00497CA0"/>
    <w:rsid w:val="00497F43"/>
    <w:rsid w:val="004C46A5"/>
    <w:rsid w:val="00505155"/>
    <w:rsid w:val="00510D8C"/>
    <w:rsid w:val="00514D47"/>
    <w:rsid w:val="00525354"/>
    <w:rsid w:val="0053354C"/>
    <w:rsid w:val="00571D56"/>
    <w:rsid w:val="00596059"/>
    <w:rsid w:val="005B2BAA"/>
    <w:rsid w:val="005C7B98"/>
    <w:rsid w:val="005E6B5F"/>
    <w:rsid w:val="006359A6"/>
    <w:rsid w:val="00643FC1"/>
    <w:rsid w:val="0065343D"/>
    <w:rsid w:val="00663FB2"/>
    <w:rsid w:val="0067595F"/>
    <w:rsid w:val="00694525"/>
    <w:rsid w:val="006A1531"/>
    <w:rsid w:val="00713F8B"/>
    <w:rsid w:val="0071470C"/>
    <w:rsid w:val="00722157"/>
    <w:rsid w:val="00732F01"/>
    <w:rsid w:val="00741613"/>
    <w:rsid w:val="007F5753"/>
    <w:rsid w:val="008218E8"/>
    <w:rsid w:val="00824725"/>
    <w:rsid w:val="00833C03"/>
    <w:rsid w:val="0084698F"/>
    <w:rsid w:val="00887059"/>
    <w:rsid w:val="00896E56"/>
    <w:rsid w:val="008A7729"/>
    <w:rsid w:val="00913106"/>
    <w:rsid w:val="00914A7E"/>
    <w:rsid w:val="009600B7"/>
    <w:rsid w:val="00961E75"/>
    <w:rsid w:val="00965D42"/>
    <w:rsid w:val="00985BBF"/>
    <w:rsid w:val="00986C2C"/>
    <w:rsid w:val="00995D4A"/>
    <w:rsid w:val="00996B05"/>
    <w:rsid w:val="009A2CA9"/>
    <w:rsid w:val="009A6DAB"/>
    <w:rsid w:val="009B54B4"/>
    <w:rsid w:val="00A03C12"/>
    <w:rsid w:val="00A11A36"/>
    <w:rsid w:val="00A21B13"/>
    <w:rsid w:val="00A32197"/>
    <w:rsid w:val="00A32BA8"/>
    <w:rsid w:val="00A4003E"/>
    <w:rsid w:val="00A41D13"/>
    <w:rsid w:val="00AA0313"/>
    <w:rsid w:val="00AA44FE"/>
    <w:rsid w:val="00AD1798"/>
    <w:rsid w:val="00B66D58"/>
    <w:rsid w:val="00B86822"/>
    <w:rsid w:val="00B951A9"/>
    <w:rsid w:val="00BA6487"/>
    <w:rsid w:val="00BB17B0"/>
    <w:rsid w:val="00BC1F02"/>
    <w:rsid w:val="00BF1825"/>
    <w:rsid w:val="00BF19CF"/>
    <w:rsid w:val="00C04315"/>
    <w:rsid w:val="00C0659F"/>
    <w:rsid w:val="00C46ABA"/>
    <w:rsid w:val="00CA4BD0"/>
    <w:rsid w:val="00CB0BB3"/>
    <w:rsid w:val="00CB35EA"/>
    <w:rsid w:val="00CB48B5"/>
    <w:rsid w:val="00CD2FC3"/>
    <w:rsid w:val="00CE2187"/>
    <w:rsid w:val="00CF3D87"/>
    <w:rsid w:val="00D0388E"/>
    <w:rsid w:val="00D22BEE"/>
    <w:rsid w:val="00D448E3"/>
    <w:rsid w:val="00D706BE"/>
    <w:rsid w:val="00D959B0"/>
    <w:rsid w:val="00DC6C3E"/>
    <w:rsid w:val="00DE2146"/>
    <w:rsid w:val="00E03C2C"/>
    <w:rsid w:val="00E23A1A"/>
    <w:rsid w:val="00E43CDE"/>
    <w:rsid w:val="00E74D33"/>
    <w:rsid w:val="00E81877"/>
    <w:rsid w:val="00E85520"/>
    <w:rsid w:val="00EA3121"/>
    <w:rsid w:val="00ED0E76"/>
    <w:rsid w:val="00ED469B"/>
    <w:rsid w:val="00F23EC9"/>
    <w:rsid w:val="00F24CF2"/>
    <w:rsid w:val="00F36C42"/>
    <w:rsid w:val="00F83176"/>
    <w:rsid w:val="00F92F01"/>
    <w:rsid w:val="00FA6CED"/>
    <w:rsid w:val="00FB7C33"/>
    <w:rsid w:val="00FD263F"/>
    <w:rsid w:val="00FD2E12"/>
    <w:rsid w:val="00FD3FA6"/>
    <w:rsid w:val="00FF3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13"/>
    <w:rPr>
      <w:rFonts w:ascii="Tahoma" w:hAnsi="Tahoma" w:cs="Tahoma"/>
      <w:sz w:val="16"/>
      <w:szCs w:val="16"/>
    </w:rPr>
  </w:style>
  <w:style w:type="paragraph" w:styleId="ListParagraph">
    <w:name w:val="List Paragraph"/>
    <w:basedOn w:val="Normal"/>
    <w:uiPriority w:val="34"/>
    <w:qFormat/>
    <w:rsid w:val="00BC1F02"/>
    <w:pPr>
      <w:ind w:left="720"/>
      <w:contextualSpacing/>
    </w:pPr>
  </w:style>
  <w:style w:type="character" w:customStyle="1" w:styleId="center">
    <w:name w:val="center"/>
    <w:basedOn w:val="DefaultParagraphFont"/>
    <w:rsid w:val="00BC1F02"/>
  </w:style>
  <w:style w:type="character" w:styleId="Hyperlink">
    <w:name w:val="Hyperlink"/>
    <w:basedOn w:val="DefaultParagraphFont"/>
    <w:uiPriority w:val="99"/>
    <w:unhideWhenUsed/>
    <w:rsid w:val="00525354"/>
    <w:rPr>
      <w:color w:val="0000FF" w:themeColor="hyperlink"/>
      <w:u w:val="single"/>
    </w:rPr>
  </w:style>
  <w:style w:type="paragraph" w:customStyle="1" w:styleId="lnistyleselement-p">
    <w:name w:val="lnistyleselement-p"/>
    <w:basedOn w:val="Normal"/>
    <w:rsid w:val="00995D4A"/>
    <w:pPr>
      <w:spacing w:after="312" w:line="240" w:lineRule="auto"/>
    </w:pPr>
    <w:rPr>
      <w:rFonts w:ascii="Times New Roman" w:eastAsia="Times New Roman" w:hAnsi="Times New Roman" w:cs="Times New Roman"/>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13"/>
    <w:rPr>
      <w:rFonts w:ascii="Tahoma" w:hAnsi="Tahoma" w:cs="Tahoma"/>
      <w:sz w:val="16"/>
      <w:szCs w:val="16"/>
    </w:rPr>
  </w:style>
  <w:style w:type="paragraph" w:styleId="ListParagraph">
    <w:name w:val="List Paragraph"/>
    <w:basedOn w:val="Normal"/>
    <w:uiPriority w:val="34"/>
    <w:qFormat/>
    <w:rsid w:val="00BC1F02"/>
    <w:pPr>
      <w:ind w:left="720"/>
      <w:contextualSpacing/>
    </w:pPr>
  </w:style>
  <w:style w:type="character" w:customStyle="1" w:styleId="center">
    <w:name w:val="center"/>
    <w:basedOn w:val="DefaultParagraphFont"/>
    <w:rsid w:val="00BC1F02"/>
  </w:style>
  <w:style w:type="character" w:styleId="Hyperlink">
    <w:name w:val="Hyperlink"/>
    <w:basedOn w:val="DefaultParagraphFont"/>
    <w:uiPriority w:val="99"/>
    <w:unhideWhenUsed/>
    <w:rsid w:val="00525354"/>
    <w:rPr>
      <w:color w:val="0000FF" w:themeColor="hyperlink"/>
      <w:u w:val="single"/>
    </w:rPr>
  </w:style>
  <w:style w:type="paragraph" w:customStyle="1" w:styleId="lnistyleselement-p">
    <w:name w:val="lnistyleselement-p"/>
    <w:basedOn w:val="Normal"/>
    <w:rsid w:val="00995D4A"/>
    <w:pPr>
      <w:spacing w:after="312" w:line="240" w:lineRule="auto"/>
    </w:pPr>
    <w:rPr>
      <w:rFonts w:ascii="Times New Roman" w:eastAsia="Times New Roman" w:hAnsi="Times New Roman" w:cs="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witter.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2017+calendar+clipart&amp;view=detailv2&amp;adlt=strict&amp;id=6122BE5AC87404CC315A45AFF719900C4AC59150&amp;selectedIndex=5&amp;ccid=TweQ+Ftz&amp;simid=608002009896912421&amp;thid=OIP.M4f0790f85b73843c275c53e8774c6215o0" TargetMode="External"/><Relationship Id="rId11" Type="http://schemas.openxmlformats.org/officeDocument/2006/relationships/hyperlink" Target="https://www.librariesni.org.uk/sites/RADH/Pages/default.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C969A1AA</Template>
  <TotalTime>87</TotalTime>
  <Pages>5</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Gormley</dc:creator>
  <cp:lastModifiedBy>L Gormley</cp:lastModifiedBy>
  <cp:revision>13</cp:revision>
  <cp:lastPrinted>2017-04-05T13:25:00Z</cp:lastPrinted>
  <dcterms:created xsi:type="dcterms:W3CDTF">2017-04-05T12:16:00Z</dcterms:created>
  <dcterms:modified xsi:type="dcterms:W3CDTF">2017-04-05T13:50:00Z</dcterms:modified>
</cp:coreProperties>
</file>